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spacing w:lineRule="auto" w:line="264"/>
        <w:ind w:left="0" w:right="0" w:firstLine="270"/>
        <w:jc w:val="both"/>
        <w:rPr>
          <w:b/>
          <w:b/>
          <w:bCs/>
          <w:sz w:val="24"/>
          <w:szCs w:val="24"/>
          <w:lang w:val="it-IT" w:eastAsia="zxx" w:bidi="zxx"/>
        </w:rPr>
      </w:pPr>
      <w:r>
        <w:rPr>
          <w:b/>
          <w:bCs/>
          <w:sz w:val="24"/>
          <w:szCs w:val="24"/>
          <w:lang w:val="it-IT" w:eastAsia="zxx" w:bidi="zxx"/>
        </w:rPr>
        <w:t>Titolo del testo</w:t>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t>Usa questo testo come campione. Noterai che è già predisposto per una buona apparenza editoriale, ovvero: titolo in grassetto, testo corpo 1</w:t>
      </w:r>
      <w:r>
        <w:rPr>
          <w:sz w:val="24"/>
          <w:szCs w:val="24"/>
          <w:lang w:val="it-IT" w:eastAsia="zxx" w:bidi="zxx"/>
        </w:rPr>
        <w:t>2</w:t>
      </w:r>
      <w:r>
        <w:rPr>
          <w:sz w:val="24"/>
          <w:szCs w:val="24"/>
          <w:lang w:val="it-IT" w:eastAsia="zxx" w:bidi="zxx"/>
        </w:rPr>
        <w:t xml:space="preserve">, giustificato, </w:t>
      </w:r>
      <w:r>
        <w:rPr>
          <w:sz w:val="24"/>
          <w:szCs w:val="24"/>
          <w:lang w:val="it-IT" w:eastAsia="zxx" w:bidi="zxx"/>
        </w:rPr>
        <w:t xml:space="preserve">indentato, </w:t>
      </w:r>
      <w:r>
        <w:rPr>
          <w:sz w:val="24"/>
          <w:szCs w:val="24"/>
          <w:lang w:val="it-IT" w:eastAsia="zxx" w:bidi="zxx"/>
        </w:rPr>
        <w:t>sillabato, spaziato, pagine numerate e con la segnalazione automatica degli errori ortografici durante la digitazione. Il resto spetta a te!</w:t>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t>Un esempio di dialogo (su BraviAutori.it preferiamo i trattini lunghi):</w:t>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t xml:space="preserve">— </w:t>
      </w:r>
      <w:r>
        <w:rPr>
          <w:sz w:val="24"/>
          <w:szCs w:val="24"/>
          <w:lang w:val="it-IT" w:eastAsia="zxx" w:bidi="zxx"/>
        </w:rPr>
        <w:t>Ciao, Mario! Come stai?</w:t>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t xml:space="preserve">— </w:t>
      </w:r>
      <w:r>
        <w:rPr>
          <w:sz w:val="24"/>
          <w:szCs w:val="24"/>
          <w:lang w:val="it-IT" w:eastAsia="zxx" w:bidi="zxx"/>
        </w:rPr>
        <w:t>Bene, grazie. — rispose Paolo.</w:t>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t>Testo Testo Testo Testo Testo.</w:t>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t>Testo Testo Testo Testo Testo Testo Testo Testo Testo Testo Testo Testo Testo Testo Testo Testo Testo Testo Testo Testo Testo Testo Testo Testo Testo Testo Testo Testo Testo Testo Testo Testo Testo Testo Testo Testo Testo Testo Testo Testo Testo Testo Testo Testo Testo .</w:t>
      </w:r>
    </w:p>
    <w:p>
      <w:pPr>
        <w:pStyle w:val="Normal"/>
        <w:suppressAutoHyphens w:val="false"/>
        <w:bidi w:val="0"/>
        <w:spacing w:lineRule="auto" w:line="264"/>
        <w:ind w:left="0" w:right="0" w:firstLine="270"/>
        <w:jc w:val="both"/>
        <w:rPr>
          <w:sz w:val="24"/>
          <w:szCs w:val="24"/>
          <w:lang w:val="it-IT" w:eastAsia="zxx" w:bidi="zxx"/>
        </w:rPr>
      </w:pPr>
      <w:r>
        <w:rPr>
          <w:sz w:val="24"/>
          <w:szCs w:val="24"/>
          <w:lang w:val="it-IT" w:eastAsia="zxx" w:bidi="zxx"/>
        </w:rPr>
      </w:r>
    </w:p>
    <w:p>
      <w:pPr>
        <w:pStyle w:val="Normal"/>
        <w:suppressAutoHyphens w:val="false"/>
        <w:bidi w:val="0"/>
        <w:spacing w:lineRule="auto" w:line="264"/>
        <w:ind w:left="0" w:right="0" w:firstLine="270"/>
        <w:jc w:val="both"/>
        <w:rPr>
          <w:sz w:val="26"/>
          <w:szCs w:val="26"/>
          <w:lang w:val="it-IT" w:eastAsia="zxx" w:bidi="zxx"/>
        </w:rPr>
      </w:pPr>
      <w:r>
        <w:rPr>
          <w:i/>
          <w:iCs/>
          <w:sz w:val="24"/>
          <w:szCs w:val="24"/>
          <w:lang w:val="it-IT" w:eastAsia="zxx" w:bidi="zxx"/>
        </w:rPr>
        <w:t>Nota</w:t>
      </w:r>
      <w:r>
        <w:rPr>
          <w:sz w:val="24"/>
          <w:szCs w:val="24"/>
          <w:lang w:val="it-IT" w:eastAsia="zxx" w:bidi="zxx"/>
        </w:rPr>
        <w:t xml:space="preserve">: salva questo testo nel tuo computer, in una posizione dove potrai ritrovarlo facilmente quando lo vorrai inserire su </w:t>
      </w:r>
      <w:hyperlink r:id="rId2">
        <w:r>
          <w:rPr>
            <w:rStyle w:val="CollegamentoInternet"/>
            <w:sz w:val="24"/>
            <w:szCs w:val="24"/>
            <w:lang w:val="it-IT" w:eastAsia="zxx" w:bidi="zxx"/>
          </w:rPr>
          <w:t>www.braviautori.it</w:t>
        </w:r>
      </w:hyperlink>
      <w:r>
        <w:rPr>
          <w:sz w:val="24"/>
          <w:szCs w:val="24"/>
          <w:lang w:val="it-IT" w:eastAsia="zxx" w:bidi="zxx"/>
        </w:rPr>
        <w:t xml:space="preserve"> come tua opera. Per salvare questo testo seleziona dal menù la voce "</w:t>
      </w:r>
      <w:r>
        <w:rPr>
          <w:i/>
          <w:iCs/>
          <w:sz w:val="24"/>
          <w:szCs w:val="24"/>
          <w:lang w:val="it-IT" w:eastAsia="zxx" w:bidi="zxx"/>
        </w:rPr>
        <w:t>File &gt; Salva con nome</w:t>
      </w:r>
      <w:r>
        <w:rPr>
          <w:sz w:val="24"/>
          <w:szCs w:val="24"/>
          <w:lang w:val="it-IT" w:eastAsia="zxx" w:bidi="zxx"/>
        </w:rPr>
        <w:t>". Nella finestra che si aprirà, seleziona dal campo "</w:t>
      </w:r>
      <w:r>
        <w:rPr>
          <w:i/>
          <w:iCs/>
          <w:sz w:val="24"/>
          <w:szCs w:val="24"/>
          <w:lang w:val="it-IT" w:eastAsia="zxx" w:bidi="zxx"/>
        </w:rPr>
        <w:t>Salva in</w:t>
      </w:r>
      <w:r>
        <w:rPr>
          <w:sz w:val="24"/>
          <w:szCs w:val="24"/>
          <w:lang w:val="it-IT" w:eastAsia="zxx" w:bidi="zxx"/>
        </w:rPr>
        <w:t>" una posizione facile da ricordare, come per esempio "</w:t>
      </w:r>
      <w:r>
        <w:rPr>
          <w:i/>
          <w:iCs/>
          <w:sz w:val="24"/>
          <w:szCs w:val="24"/>
          <w:lang w:val="it-IT" w:eastAsia="zxx" w:bidi="zxx"/>
        </w:rPr>
        <w:t>Desktop</w:t>
      </w:r>
      <w:r>
        <w:rPr>
          <w:sz w:val="24"/>
          <w:szCs w:val="24"/>
          <w:lang w:val="it-IT" w:eastAsia="zxx" w:bidi="zxx"/>
        </w:rPr>
        <w:t>" (ovvero il documento sarà visibile sullo sfondo del tuo computer), altrimenti scegli una cartella che preferisci.</w:t>
      </w:r>
    </w:p>
    <w:p>
      <w:pPr>
        <w:pStyle w:val="Normal"/>
        <w:suppressAutoHyphens w:val="false"/>
        <w:bidi w:val="0"/>
        <w:spacing w:lineRule="auto" w:line="264"/>
        <w:ind w:left="0" w:right="0" w:firstLine="270"/>
        <w:jc w:val="both"/>
        <w:rPr>
          <w:sz w:val="26"/>
          <w:szCs w:val="26"/>
          <w:lang w:val="it-IT" w:eastAsia="zxx" w:bidi="zxx"/>
        </w:rPr>
      </w:pPr>
      <w:r>
        <w:rPr>
          <w:i/>
          <w:iCs/>
          <w:sz w:val="24"/>
          <w:szCs w:val="24"/>
          <w:lang w:val="it-IT" w:eastAsia="zxx" w:bidi="zxx"/>
        </w:rPr>
        <w:t>Nota</w:t>
      </w:r>
      <w:r>
        <w:rPr>
          <w:sz w:val="24"/>
          <w:szCs w:val="24"/>
          <w:lang w:val="it-IT" w:eastAsia="zxx" w:bidi="zxx"/>
        </w:rPr>
        <w:t>: ti invitiamo a controllare bene il testo per accertarti che non presenti errori ortografici. Ti suggeriamo, inoltre, l'uso del programma</w:t>
      </w:r>
      <w:r>
        <w:rPr>
          <w:sz w:val="24"/>
          <w:szCs w:val="24"/>
          <w:lang w:val="it-IT" w:eastAsia="zxx" w:bidi="zxx"/>
        </w:rPr>
        <w:t xml:space="preserve"> online</w:t>
      </w:r>
      <w:r>
        <w:rPr>
          <w:sz w:val="24"/>
          <w:szCs w:val="24"/>
          <w:lang w:val="it-IT" w:eastAsia="zxx" w:bidi="zxx"/>
        </w:rPr>
        <w:t xml:space="preserve"> </w:t>
      </w:r>
      <w:hyperlink r:id="rId3">
        <w:r>
          <w:rPr>
            <w:rStyle w:val="CollegamentoInternet"/>
            <w:b w:val="false"/>
            <w:bCs w:val="false"/>
            <w:sz w:val="24"/>
            <w:szCs w:val="24"/>
            <w:lang w:val="it-IT" w:eastAsia="zxx" w:bidi="zxx"/>
          </w:rPr>
          <w:t>EdOra</w:t>
        </w:r>
      </w:hyperlink>
      <w:r>
        <w:rPr>
          <w:b w:val="false"/>
          <w:bCs w:val="false"/>
          <w:sz w:val="24"/>
          <w:szCs w:val="24"/>
          <w:lang w:val="it-IT" w:eastAsia="zxx" w:bidi="zxx"/>
        </w:rPr>
        <w:t xml:space="preserve"> che trovi nel nostro sito. Tale programma serve per ripulire il testo da numerose imperfezioni (doppi spazi, </w:t>
      </w:r>
      <w:r>
        <w:rPr>
          <w:b w:val="false"/>
          <w:bCs w:val="false"/>
          <w:sz w:val="24"/>
          <w:szCs w:val="24"/>
          <w:lang w:val="it-IT" w:eastAsia="zxx" w:bidi="zxx"/>
        </w:rPr>
        <w:t xml:space="preserve">ripetizioni di parole, </w:t>
      </w:r>
      <w:r>
        <w:rPr>
          <w:b w:val="false"/>
          <w:bCs w:val="false"/>
          <w:sz w:val="24"/>
          <w:szCs w:val="24"/>
          <w:lang w:val="it-IT" w:eastAsia="zxx" w:bidi="zxx"/>
        </w:rPr>
        <w:t>errate spaziature tra la punteggiatura e tanti altri dettagli configurabili).</w:t>
      </w:r>
    </w:p>
    <w:p>
      <w:pPr>
        <w:pStyle w:val="Normal"/>
        <w:suppressAutoHyphens w:val="false"/>
        <w:bidi w:val="0"/>
        <w:spacing w:lineRule="auto" w:line="264"/>
        <w:ind w:left="0" w:right="0" w:firstLine="270"/>
        <w:jc w:val="both"/>
        <w:rPr>
          <w:b w:val="false"/>
          <w:b w:val="false"/>
          <w:bCs w:val="false"/>
          <w:sz w:val="24"/>
          <w:szCs w:val="24"/>
          <w:lang w:val="it-IT" w:eastAsia="zxx" w:bidi="zxx"/>
        </w:rPr>
      </w:pPr>
      <w:r>
        <w:rPr>
          <w:b w:val="false"/>
          <w:bCs w:val="false"/>
          <w:sz w:val="24"/>
          <w:szCs w:val="24"/>
          <w:lang w:val="it-IT" w:eastAsia="zxx" w:bidi="zxx"/>
        </w:rPr>
      </w:r>
    </w:p>
    <w:p>
      <w:pPr>
        <w:pStyle w:val="Normal"/>
        <w:suppressAutoHyphens w:val="false"/>
        <w:bidi w:val="0"/>
        <w:spacing w:lineRule="auto" w:line="264"/>
        <w:ind w:left="0" w:right="0" w:firstLine="270"/>
        <w:jc w:val="both"/>
        <w:rPr>
          <w:b w:val="false"/>
          <w:b w:val="false"/>
          <w:bCs w:val="false"/>
          <w:sz w:val="24"/>
          <w:szCs w:val="24"/>
          <w:lang w:val="it-IT" w:eastAsia="zxx" w:bidi="zxx"/>
        </w:rPr>
      </w:pPr>
      <w:r>
        <w:rPr>
          <w:b w:val="false"/>
          <w:bCs w:val="false"/>
          <w:sz w:val="24"/>
          <w:szCs w:val="24"/>
          <w:lang w:val="it-IT" w:eastAsia="zxx" w:bidi="zxx"/>
        </w:rPr>
        <w:t>Buon lavoro!</w:t>
      </w:r>
    </w:p>
    <w:p>
      <w:pPr>
        <w:pStyle w:val="Normal"/>
        <w:suppressAutoHyphens w:val="false"/>
        <w:bidi w:val="0"/>
        <w:spacing w:lineRule="auto" w:line="264"/>
        <w:ind w:left="0" w:right="0" w:firstLine="270"/>
        <w:jc w:val="both"/>
        <w:rPr>
          <w:b w:val="false"/>
          <w:b w:val="false"/>
          <w:bCs w:val="false"/>
          <w:sz w:val="24"/>
          <w:szCs w:val="24"/>
          <w:lang w:val="it-IT" w:eastAsia="zxx" w:bidi="zxx"/>
        </w:rPr>
      </w:pPr>
      <w:r>
        <w:rPr>
          <w:b w:val="false"/>
          <w:bCs w:val="false"/>
          <w:sz w:val="24"/>
          <w:szCs w:val="24"/>
          <w:lang w:val="it-IT" w:eastAsia="zxx" w:bidi="zxx"/>
        </w:rPr>
      </w:r>
    </w:p>
    <w:sectPr>
      <w:footerReference w:type="default" r:id="rId4"/>
      <w:type w:val="nextPage"/>
      <w:pgSz w:w="11906" w:h="16838"/>
      <w:pgMar w:left="1134" w:right="1134" w:header="0" w:top="1134" w:footer="850" w:bottom="175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bidi w:val="0"/>
      <w:jc w:val="center"/>
      <w:rPr/>
    </w:pPr>
    <w:r>
      <w:rPr/>
      <w:fldChar w:fldCharType="begin"/>
    </w:r>
    <w:r>
      <w:rPr/>
      <w:instrText> PAGE </w:instrText>
    </w:r>
    <w:r>
      <w:rPr/>
      <w:fldChar w:fldCharType="separate"/>
    </w:r>
    <w:r>
      <w:rPr/>
      <w:t>1</w:t>
    </w:r>
    <w:r>
      <w:rPr/>
      <w:fldChar w:fldCharType="end"/>
    </w:r>
  </w:p>
</w:ftr>
</file>

<file path=word/settings.xml><?xml version="1.0" encoding="utf-8"?>
<w:settings xmlns:w="http://schemas.openxmlformats.org/wordprocessingml/2006/main">
  <w:zoom w:percent="130"/>
  <w:defaultTabStop w:val="706"/>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Arial" w:hAnsi="Arial" w:eastAsia="Andale Sans UI" w:cs="Tahoma"/>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Intestazioneepidipagina">
    <w:name w:val="Intestazione e piè di pagina"/>
    <w:basedOn w:val="Normal"/>
    <w:qFormat/>
    <w:pPr>
      <w:suppressLineNumbers/>
      <w:tabs>
        <w:tab w:val="clear" w:pos="706"/>
        <w:tab w:val="center" w:pos="4819" w:leader="none"/>
        <w:tab w:val="right" w:pos="9638" w:leader="none"/>
      </w:tabs>
    </w:pPr>
    <w:rPr/>
  </w:style>
  <w:style w:type="paragraph" w:styleId="Pidipagina">
    <w:name w:val="Footer"/>
    <w:basedOn w:val="Normal"/>
    <w:pPr>
      <w:suppressLineNumbers/>
      <w:tabs>
        <w:tab w:val="clear" w:pos="706"/>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raviautori.it/" TargetMode="External"/><Relationship Id="rId3" Type="http://schemas.openxmlformats.org/officeDocument/2006/relationships/hyperlink" Target="http://www.braviautori.it/edora"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LibreOffice/6.4.2.2$Windows_X86_64 LibreOffice_project/4e471d8c02c9c90f512f7f9ead8875b57fcb1ec3</Application>
  <Pages>1</Pages>
  <Words>244</Words>
  <Characters>1366</Characters>
  <CharactersWithSpaces>1602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it-IT</dc:language>
  <cp:lastModifiedBy>M B</cp:lastModifiedBy>
  <dcterms:modified xsi:type="dcterms:W3CDTF">2020-05-17T07:01:33Z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