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A" w:rsidRDefault="00F3671A" w:rsidP="00182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Indice</w:t>
      </w:r>
      <w:r w:rsidR="00A6553B">
        <w:rPr>
          <w:b/>
          <w:sz w:val="32"/>
          <w:szCs w:val="32"/>
        </w:rPr>
        <w:t xml:space="preserve"> </w:t>
      </w:r>
    </w:p>
    <w:p w:rsidR="00F3671A" w:rsidRDefault="00F3671A" w:rsidP="00F3671A"/>
    <w:p w:rsidR="00F3671A" w:rsidRDefault="00F3671A" w:rsidP="00F3671A"/>
    <w:p w:rsidR="00F3671A" w:rsidRDefault="00F3671A" w:rsidP="00F3671A"/>
    <w:p w:rsidR="00F3671A" w:rsidRDefault="000318C7" w:rsidP="00F3671A">
      <w:r>
        <w:t>1. Il quesito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41D02">
        <w:tab/>
      </w:r>
      <w:r w:rsidR="00241D02">
        <w:tab/>
      </w:r>
      <w:r w:rsidR="008772CA">
        <w:t xml:space="preserve"> </w:t>
      </w:r>
      <w:r w:rsidR="009536A3">
        <w:tab/>
      </w:r>
      <w:r w:rsidR="007B7CF0">
        <w:t xml:space="preserve"> </w:t>
      </w:r>
      <w:r>
        <w:t>2</w:t>
      </w:r>
    </w:p>
    <w:p w:rsidR="00F3671A" w:rsidRDefault="00F3671A" w:rsidP="00F3671A"/>
    <w:p w:rsidR="00F3671A" w:rsidRDefault="000318C7" w:rsidP="00F3671A">
      <w:r>
        <w:t xml:space="preserve">2. </w:t>
      </w:r>
      <w:r w:rsidR="002B2001">
        <w:t>Discussione analitica</w:t>
      </w:r>
      <w:r>
        <w:tab/>
      </w:r>
      <w:r>
        <w:tab/>
      </w:r>
      <w:r>
        <w:tab/>
      </w:r>
      <w:r>
        <w:tab/>
        <w:t xml:space="preserve"> </w:t>
      </w:r>
      <w:r w:rsidR="00241D02">
        <w:tab/>
      </w:r>
      <w:r w:rsidR="00241D02">
        <w:tab/>
      </w:r>
      <w:r w:rsidR="008772CA">
        <w:t xml:space="preserve"> </w:t>
      </w:r>
      <w:r w:rsidR="009536A3">
        <w:tab/>
      </w:r>
      <w:r w:rsidR="007B7CF0">
        <w:t xml:space="preserve"> </w:t>
      </w:r>
      <w:r>
        <w:t>2</w:t>
      </w:r>
    </w:p>
    <w:p w:rsidR="00F3671A" w:rsidRDefault="00F3671A" w:rsidP="00F3671A"/>
    <w:p w:rsidR="00F3671A" w:rsidRDefault="00F3671A" w:rsidP="00F3671A">
      <w:r>
        <w:t xml:space="preserve">3. </w:t>
      </w:r>
      <w:r w:rsidR="00274DC3">
        <w:t>Soluzione analitica</w:t>
      </w:r>
      <w:r w:rsidR="00274DC3">
        <w:tab/>
      </w:r>
      <w:r w:rsidR="00274DC3">
        <w:tab/>
      </w:r>
      <w:r w:rsidR="00274DC3">
        <w:tab/>
      </w:r>
      <w:r w:rsidR="00274DC3">
        <w:tab/>
      </w:r>
      <w:r w:rsidR="00241D02">
        <w:tab/>
      </w:r>
      <w:r w:rsidR="00241D02">
        <w:tab/>
      </w:r>
      <w:r w:rsidR="000318C7">
        <w:tab/>
      </w:r>
      <w:r w:rsidR="009536A3">
        <w:tab/>
      </w:r>
      <w:r w:rsidR="007B7CF0">
        <w:t xml:space="preserve"> </w:t>
      </w:r>
      <w:r w:rsidR="007C692E">
        <w:t>6</w:t>
      </w:r>
    </w:p>
    <w:p w:rsidR="00F3671A" w:rsidRDefault="00241D02" w:rsidP="00F3671A">
      <w:r>
        <w:tab/>
      </w:r>
    </w:p>
    <w:p w:rsidR="00F3671A" w:rsidRDefault="00F3671A" w:rsidP="00F3671A">
      <w:r>
        <w:t xml:space="preserve">4. </w:t>
      </w:r>
      <w:r w:rsidR="00435696">
        <w:t>Algoritmo per la s</w:t>
      </w:r>
      <w:r w:rsidR="007C692E">
        <w:t>oluzione al calcolatore</w:t>
      </w:r>
      <w:r w:rsidR="007C692E">
        <w:tab/>
      </w:r>
      <w:r w:rsidR="007C692E">
        <w:tab/>
      </w:r>
      <w:r w:rsidR="007C692E">
        <w:tab/>
      </w:r>
      <w:r w:rsidR="007C692E">
        <w:tab/>
      </w:r>
      <w:r w:rsidR="007C692E">
        <w:tab/>
        <w:t xml:space="preserve"> 7</w:t>
      </w:r>
    </w:p>
    <w:p w:rsidR="00F3671A" w:rsidRDefault="00F3671A" w:rsidP="00F3671A"/>
    <w:p w:rsidR="00F3671A" w:rsidRDefault="00F3671A" w:rsidP="00F3671A">
      <w:r>
        <w:t xml:space="preserve">5. </w:t>
      </w:r>
      <w:r w:rsidR="00435696">
        <w:t>Esecuzione del programma</w:t>
      </w:r>
      <w:r w:rsidR="00435696">
        <w:tab/>
      </w:r>
      <w:r w:rsidR="00435696">
        <w:tab/>
      </w:r>
      <w:r w:rsidR="00435696">
        <w:tab/>
      </w:r>
      <w:r w:rsidR="00435696">
        <w:tab/>
      </w:r>
      <w:r w:rsidR="00435696">
        <w:tab/>
      </w:r>
      <w:r w:rsidR="00435696">
        <w:tab/>
        <w:t xml:space="preserve"> </w:t>
      </w:r>
      <w:r w:rsidR="007C692E">
        <w:t>8</w:t>
      </w:r>
    </w:p>
    <w:p w:rsidR="00F3671A" w:rsidRPr="00F3671A" w:rsidRDefault="00F3671A" w:rsidP="00F3671A"/>
    <w:p w:rsidR="00F3671A" w:rsidRDefault="00F3671A" w:rsidP="00F3671A">
      <w:r w:rsidRPr="00F3671A">
        <w:t xml:space="preserve">6. </w:t>
      </w:r>
      <w:r w:rsidR="00EE4361">
        <w:t>Soluzione grafica del punto 1.4</w:t>
      </w:r>
      <w:r w:rsidR="004830AA">
        <w:tab/>
      </w:r>
      <w:r w:rsidR="004830AA">
        <w:tab/>
      </w:r>
      <w:r w:rsidR="004830AA">
        <w:tab/>
      </w:r>
      <w:r w:rsidR="004830AA">
        <w:tab/>
      </w:r>
      <w:r w:rsidR="004830AA">
        <w:tab/>
      </w:r>
      <w:r w:rsidR="004830AA">
        <w:tab/>
      </w:r>
      <w:r w:rsidR="007C692E">
        <w:t>10</w:t>
      </w:r>
    </w:p>
    <w:p w:rsidR="009A0907" w:rsidRDefault="009A0907" w:rsidP="00F3671A"/>
    <w:p w:rsidR="009A0907" w:rsidRDefault="009A0907" w:rsidP="00F3671A">
      <w:r>
        <w:t>7. Soluzio</w:t>
      </w:r>
      <w:r w:rsidR="007C692E">
        <w:t>ne grafica del punto 1.5</w:t>
      </w:r>
      <w:r w:rsidR="007C692E">
        <w:tab/>
      </w:r>
      <w:r w:rsidR="007C692E">
        <w:tab/>
      </w:r>
      <w:r w:rsidR="007C692E">
        <w:tab/>
      </w:r>
      <w:r w:rsidR="007C692E">
        <w:tab/>
      </w:r>
      <w:r w:rsidR="007C692E">
        <w:tab/>
      </w:r>
      <w:r w:rsidR="007C692E">
        <w:tab/>
        <w:t>12</w:t>
      </w:r>
    </w:p>
    <w:p w:rsidR="00F3671A" w:rsidRDefault="00F3671A" w:rsidP="00F3671A"/>
    <w:p w:rsidR="00357086" w:rsidRDefault="00357086" w:rsidP="00F3671A">
      <w:r>
        <w:t>8. Codice del programma principale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7C692E">
        <w:t>3</w:t>
      </w:r>
    </w:p>
    <w:p w:rsidR="00F3671A" w:rsidRDefault="00F3671A" w:rsidP="00F3671A"/>
    <w:p w:rsidR="00357086" w:rsidRDefault="007C692E" w:rsidP="00F3671A">
      <w:r>
        <w:t>9. Codice del modulo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4830AA" w:rsidRDefault="004830AA" w:rsidP="00F3671A"/>
    <w:p w:rsidR="00F3671A" w:rsidRDefault="00F3671A" w:rsidP="00F3671A"/>
    <w:p w:rsidR="00F3671A" w:rsidRDefault="00F3671A" w:rsidP="00F3671A"/>
    <w:p w:rsidR="00F3671A" w:rsidRDefault="00F3671A" w:rsidP="00F3671A"/>
    <w:p w:rsidR="00F3671A" w:rsidRPr="00F3671A" w:rsidRDefault="00F3671A" w:rsidP="00F3671A"/>
    <w:p w:rsidR="00F3671A" w:rsidRDefault="00F3671A" w:rsidP="0018229D">
      <w:pPr>
        <w:jc w:val="center"/>
        <w:rPr>
          <w:b/>
          <w:sz w:val="32"/>
          <w:szCs w:val="32"/>
        </w:rPr>
      </w:pPr>
    </w:p>
    <w:p w:rsidR="00F3671A" w:rsidRDefault="00F3671A" w:rsidP="0018229D">
      <w:pPr>
        <w:jc w:val="center"/>
        <w:rPr>
          <w:b/>
          <w:sz w:val="32"/>
          <w:szCs w:val="32"/>
        </w:rPr>
      </w:pPr>
    </w:p>
    <w:p w:rsidR="00F3671A" w:rsidRDefault="00F3671A" w:rsidP="0018229D">
      <w:pPr>
        <w:jc w:val="center"/>
        <w:rPr>
          <w:b/>
          <w:sz w:val="32"/>
          <w:szCs w:val="32"/>
        </w:rPr>
      </w:pPr>
    </w:p>
    <w:p w:rsidR="00F3671A" w:rsidRDefault="00F3671A" w:rsidP="0018229D">
      <w:pPr>
        <w:jc w:val="center"/>
        <w:rPr>
          <w:b/>
          <w:sz w:val="32"/>
          <w:szCs w:val="32"/>
        </w:rPr>
      </w:pPr>
    </w:p>
    <w:p w:rsidR="00F3671A" w:rsidRDefault="00F3671A" w:rsidP="0018229D">
      <w:pPr>
        <w:jc w:val="center"/>
        <w:rPr>
          <w:b/>
          <w:sz w:val="32"/>
          <w:szCs w:val="32"/>
        </w:rPr>
      </w:pPr>
    </w:p>
    <w:p w:rsidR="0018229D" w:rsidRDefault="006A56D6" w:rsidP="00276E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Cicloide</w:t>
      </w:r>
      <w:bookmarkStart w:id="0" w:name="_GoBack"/>
      <w:bookmarkEnd w:id="0"/>
    </w:p>
    <w:p w:rsidR="00276E44" w:rsidRPr="00276E44" w:rsidRDefault="00276E44" w:rsidP="00276E44">
      <w:pPr>
        <w:jc w:val="center"/>
      </w:pPr>
    </w:p>
    <w:p w:rsidR="00276E44" w:rsidRDefault="0018229D" w:rsidP="0018229D">
      <w:pPr>
        <w:jc w:val="both"/>
      </w:pPr>
      <w:r w:rsidRPr="00BC4DA5">
        <w:rPr>
          <w:b/>
        </w:rPr>
        <w:t>1.</w:t>
      </w:r>
      <w:r>
        <w:rPr>
          <w:b/>
        </w:rPr>
        <w:t xml:space="preserve"> Il quesito. </w:t>
      </w:r>
      <w:r w:rsidR="00C4534B">
        <w:t xml:space="preserve">Una ruota avente raggio e velocità angolare di seguito assegnati rotola senza strisciamento su una retta fissa. </w:t>
      </w:r>
    </w:p>
    <w:p w:rsidR="00276E44" w:rsidRDefault="00276E44" w:rsidP="0018229D">
      <w:pPr>
        <w:jc w:val="both"/>
      </w:pPr>
    </w:p>
    <w:p w:rsidR="00276E44" w:rsidRDefault="00276E44" w:rsidP="0018229D">
      <w:pPr>
        <w:jc w:val="both"/>
      </w:pPr>
      <w:r>
        <w:t>1.1)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R=0.5m</m:t>
                </m:r>
              </m:e>
              <m:e>
                <m:r>
                  <w:rPr>
                    <w:rFonts w:ascii="Cambria Math" w:hAnsi="Cambria Math"/>
                  </w:rPr>
                  <m:t>ω=30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e>
            </m:eqArr>
          </m:e>
        </m:d>
      </m:oMath>
    </w:p>
    <w:p w:rsidR="00C27744" w:rsidRDefault="00C27744" w:rsidP="0018229D">
      <w:pPr>
        <w:jc w:val="both"/>
      </w:pPr>
    </w:p>
    <w:p w:rsidR="00C4534B" w:rsidRDefault="00C4534B" w:rsidP="0018229D">
      <w:pPr>
        <w:jc w:val="both"/>
      </w:pPr>
      <w:r>
        <w:t xml:space="preserve">Detto </w:t>
      </w:r>
      <m:oMath>
        <m:r>
          <w:rPr>
            <w:rFonts w:ascii="Cambria Math" w:hAnsi="Cambria Math"/>
          </w:rPr>
          <m:t>M</m:t>
        </m:r>
      </m:oMath>
      <w:r>
        <w:t xml:space="preserve"> il punto di contatto </w:t>
      </w:r>
      <w:r w:rsidR="00BA76F3">
        <w:t>fra circonferenza e retta all’istante iniziale, si determini allora</w:t>
      </w:r>
    </w:p>
    <w:p w:rsidR="00C4534B" w:rsidRDefault="00C4534B" w:rsidP="0018229D">
      <w:pPr>
        <w:jc w:val="both"/>
      </w:pPr>
    </w:p>
    <w:p w:rsidR="00BA76F3" w:rsidRDefault="00C4534B" w:rsidP="00C4534B">
      <w:pPr>
        <w:ind w:left="705" w:hanging="705"/>
        <w:jc w:val="both"/>
      </w:pPr>
      <w:r>
        <w:t>1.2)</w:t>
      </w:r>
      <w:r>
        <w:tab/>
        <w:t xml:space="preserve">la traiettoria descritta </w:t>
      </w:r>
      <w:r w:rsidR="00BA76F3">
        <w:t xml:space="preserve">da </w:t>
      </w:r>
      <m:oMath>
        <m:r>
          <w:rPr>
            <w:rFonts w:ascii="Cambria Math" w:hAnsi="Cambria Math"/>
          </w:rPr>
          <m:t>M</m:t>
        </m:r>
      </m:oMath>
      <w:r w:rsidR="00BA76F3">
        <w:t xml:space="preserve"> </w:t>
      </w:r>
      <w:r>
        <w:t>durante il moto</w:t>
      </w:r>
      <w:r w:rsidR="00BA76F3">
        <w:t>;</w:t>
      </w:r>
    </w:p>
    <w:p w:rsidR="00C4534B" w:rsidRDefault="00C4534B" w:rsidP="00C4534B">
      <w:pPr>
        <w:ind w:left="705" w:hanging="705"/>
        <w:jc w:val="both"/>
      </w:pPr>
      <w:r>
        <w:t>1.3)</w:t>
      </w:r>
      <w:r>
        <w:tab/>
      </w:r>
      <w:r w:rsidR="00BA76F3">
        <w:t xml:space="preserve">il diagramma dello spazio percorso da </w:t>
      </w:r>
      <m:oMath>
        <m:r>
          <w:rPr>
            <w:rFonts w:ascii="Cambria Math" w:hAnsi="Cambria Math"/>
          </w:rPr>
          <m:t>M</m:t>
        </m:r>
      </m:oMath>
      <w:r w:rsidR="00BA76F3">
        <w:t xml:space="preserve"> in funzione del tempo;</w:t>
      </w:r>
    </w:p>
    <w:p w:rsidR="00BA76F3" w:rsidRDefault="00BA76F3" w:rsidP="00C4534B">
      <w:pPr>
        <w:ind w:left="705" w:hanging="705"/>
        <w:jc w:val="both"/>
      </w:pPr>
      <w:r>
        <w:t>1.4)</w:t>
      </w:r>
      <w:r>
        <w:tab/>
        <w:t xml:space="preserve">la velocità e l’accelerazione di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="00E7454D">
        <w:t xml:space="preserve">e il centro di curvatura in </w:t>
      </w:r>
      <m:oMath>
        <m:r>
          <w:rPr>
            <w:rFonts w:ascii="Cambria Math" w:hAnsi="Cambria Math"/>
          </w:rPr>
          <m:t>M</m:t>
        </m:r>
      </m:oMath>
      <w:r w:rsidR="00E7454D">
        <w:t xml:space="preserve">, </w:t>
      </w:r>
      <w:proofErr w:type="spellStart"/>
      <w:r>
        <w:t>in</w:t>
      </w:r>
      <w:proofErr w:type="spellEnd"/>
      <w:r>
        <w:t xml:space="preserve"> corrispondenza a una rotazione </w:t>
      </w:r>
      <m:oMath>
        <m:r>
          <w:rPr>
            <w:rFonts w:ascii="Cambria Math" w:hAnsi="Cambria Math"/>
          </w:rPr>
          <m:t>φ=3π/4</m:t>
        </m:r>
      </m:oMath>
      <w:r>
        <w:t>;</w:t>
      </w:r>
    </w:p>
    <w:p w:rsidR="00BA76F3" w:rsidRDefault="00BA76F3" w:rsidP="00C4534B">
      <w:pPr>
        <w:ind w:left="705" w:hanging="705"/>
        <w:jc w:val="both"/>
      </w:pPr>
      <w:r>
        <w:t>1.5)</w:t>
      </w:r>
      <w:r>
        <w:tab/>
        <w:t xml:space="preserve">la velocità e l’accelerazione di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="00E7454D">
        <w:t xml:space="preserve">e il centro di curvatura in </w:t>
      </w:r>
      <m:oMath>
        <m:r>
          <w:rPr>
            <w:rFonts w:ascii="Cambria Math" w:hAnsi="Cambria Math"/>
          </w:rPr>
          <m:t>M</m:t>
        </m:r>
      </m:oMath>
      <w:r w:rsidR="00E7454D">
        <w:t xml:space="preserve">, </w:t>
      </w:r>
      <w:proofErr w:type="spellStart"/>
      <w:r>
        <w:t>in</w:t>
      </w:r>
      <w:proofErr w:type="spellEnd"/>
      <w:r>
        <w:t xml:space="preserve"> corrispondenza a uno spazio percorso </w:t>
      </w:r>
      <m:oMath>
        <m:r>
          <w:rPr>
            <w:rFonts w:ascii="Cambria Math" w:hAnsi="Cambria Math"/>
          </w:rPr>
          <m:t>s=4m</m:t>
        </m:r>
      </m:oMath>
      <w:r>
        <w:t>.</w:t>
      </w:r>
    </w:p>
    <w:p w:rsidR="00C4534B" w:rsidRDefault="002B2001" w:rsidP="0018229D">
      <w:pPr>
        <w:jc w:val="both"/>
      </w:pPr>
      <w:r>
        <w:rPr>
          <w:noProof/>
        </w:rPr>
        <w:drawing>
          <wp:inline distT="0" distB="0" distL="0" distR="0">
            <wp:extent cx="6120130" cy="30740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4D" w:rsidRDefault="00BA76F3" w:rsidP="0018229D">
      <w:pPr>
        <w:jc w:val="both"/>
      </w:pPr>
      <w:r>
        <w:rPr>
          <w:b/>
        </w:rPr>
        <w:t xml:space="preserve">2. Discussione analitica. </w:t>
      </w:r>
      <w:r w:rsidR="00E7454D">
        <w:t xml:space="preserve">Dato il sistema di riferimento </w:t>
      </w:r>
      <m:oMath>
        <m:r>
          <w:rPr>
            <w:rFonts w:ascii="Cambria Math" w:hAnsi="Cambria Math"/>
          </w:rPr>
          <m:t>Oxy</m:t>
        </m:r>
      </m:oMath>
      <w:r w:rsidR="00E7454D">
        <w:t xml:space="preserve"> in figura, sia </w:t>
      </w:r>
      <m:oMath>
        <m:r>
          <w:rPr>
            <w:rFonts w:ascii="Cambria Math" w:hAnsi="Cambria Math"/>
          </w:rPr>
          <m:t>M</m:t>
        </m:r>
      </m:oMath>
      <w:r w:rsidR="00E7454D">
        <w:t xml:space="preserve"> il punto della ruota il quale sia coincidente con </w:t>
      </w:r>
      <m:oMath>
        <m:r>
          <w:rPr>
            <w:rFonts w:ascii="Cambria Math" w:hAnsi="Cambria Math"/>
          </w:rPr>
          <m:t>O</m:t>
        </m:r>
      </m:oMath>
      <w:r w:rsidR="00E7454D">
        <w:t xml:space="preserve"> per </w:t>
      </w:r>
      <m:oMath>
        <m:r>
          <w:rPr>
            <w:rFonts w:ascii="Cambria Math" w:hAnsi="Cambria Math"/>
          </w:rPr>
          <m:t>t=0</m:t>
        </m:r>
      </m:oMath>
      <w:r w:rsidR="00E7454D">
        <w:t xml:space="preserve">. Volendo ricavare </w:t>
      </w:r>
      <w:r w:rsidR="00E7454D" w:rsidRPr="00E44F6A">
        <w:rPr>
          <w:b/>
        </w:rPr>
        <w:t xml:space="preserve">le coordinate di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E7454D" w:rsidRPr="00E44F6A">
        <w:rPr>
          <w:b/>
        </w:rPr>
        <w:t xml:space="preserve"> in funzione del tempo</w:t>
      </w:r>
      <w:r w:rsidR="00E7454D">
        <w:t xml:space="preserve"> si ricava dalla figura quanto segue:</w:t>
      </w:r>
    </w:p>
    <w:p w:rsidR="00E7454D" w:rsidRDefault="00E7454D" w:rsidP="0018229D">
      <w:pPr>
        <w:jc w:val="both"/>
      </w:pPr>
    </w:p>
    <w:p w:rsidR="00C4534B" w:rsidRPr="00E7454D" w:rsidRDefault="00E7454D" w:rsidP="0018229D">
      <w:pPr>
        <w:jc w:val="both"/>
      </w:pPr>
      <w:r>
        <w:t>2.1)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=Rωt-R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=R-R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eqArr>
          </m:e>
        </m:d>
      </m:oMath>
      <w:r>
        <w:t xml:space="preserve"> </w:t>
      </w:r>
    </w:p>
    <w:p w:rsidR="00C4534B" w:rsidRDefault="00C4534B" w:rsidP="0018229D">
      <w:pPr>
        <w:jc w:val="both"/>
      </w:pPr>
    </w:p>
    <w:p w:rsidR="00E7454D" w:rsidRDefault="00E7454D" w:rsidP="0018229D">
      <w:pPr>
        <w:jc w:val="both"/>
      </w:pPr>
      <w:r>
        <w:t xml:space="preserve">Per </w:t>
      </w:r>
      <w:r w:rsidRPr="00E44F6A">
        <w:rPr>
          <w:b/>
        </w:rPr>
        <w:t>l’analisi cinematica del primo ordine</w:t>
      </w:r>
      <w:r>
        <w:t xml:space="preserve"> del punto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="00A5125F">
        <w:t xml:space="preserve">derivando le </w:t>
      </w:r>
      <w:r w:rsidR="00A5125F">
        <w:rPr>
          <w:b/>
        </w:rPr>
        <w:t>2.1</w:t>
      </w:r>
      <w:r w:rsidR="00A5125F">
        <w:t xml:space="preserve"> </w:t>
      </w:r>
      <w:r>
        <w:t xml:space="preserve">si ha </w:t>
      </w:r>
    </w:p>
    <w:p w:rsidR="00E7454D" w:rsidRDefault="00E7454D" w:rsidP="0018229D">
      <w:pPr>
        <w:jc w:val="both"/>
      </w:pPr>
    </w:p>
    <w:p w:rsidR="00A5125F" w:rsidRDefault="00A5125F" w:rsidP="0018229D">
      <w:pPr>
        <w:jc w:val="both"/>
      </w:pPr>
      <w:r>
        <w:t>2.2)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=Rω-Rω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=Rω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</m:e>
                    </m:func>
                  </m:e>
                </m:d>
              </m:e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=Rω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                                              </m:t>
                </m:r>
              </m:e>
            </m:eqArr>
          </m:e>
        </m:d>
      </m:oMath>
    </w:p>
    <w:p w:rsidR="00E7454D" w:rsidRDefault="00E7454D" w:rsidP="0018229D">
      <w:pPr>
        <w:jc w:val="both"/>
      </w:pPr>
    </w:p>
    <w:p w:rsidR="00A5125F" w:rsidRDefault="00A5125F" w:rsidP="0018229D">
      <w:pPr>
        <w:jc w:val="both"/>
      </w:pPr>
      <w:r>
        <w:t xml:space="preserve">Derivando ancora le </w:t>
      </w:r>
      <w:r w:rsidRPr="00A5125F">
        <w:rPr>
          <w:b/>
        </w:rPr>
        <w:t>2.3</w:t>
      </w:r>
      <w:r>
        <w:rPr>
          <w:b/>
        </w:rPr>
        <w:t xml:space="preserve"> </w:t>
      </w:r>
      <w:r>
        <w:t xml:space="preserve">si ottiene </w:t>
      </w:r>
      <w:r w:rsidRPr="00E44F6A">
        <w:rPr>
          <w:b/>
        </w:rPr>
        <w:t>l’analisi cinematica del secondo ordine</w:t>
      </w:r>
    </w:p>
    <w:p w:rsidR="00A5125F" w:rsidRDefault="00A5125F" w:rsidP="0018229D">
      <w:pPr>
        <w:jc w:val="both"/>
      </w:pPr>
    </w:p>
    <w:p w:rsidR="00A5125F" w:rsidRDefault="00A5125F" w:rsidP="0018229D">
      <w:pPr>
        <w:jc w:val="both"/>
      </w:pPr>
      <w:r>
        <w:t>2.3)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</m:e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</m:e>
                </m:func>
              </m:e>
            </m:eqArr>
          </m:e>
        </m:d>
      </m:oMath>
    </w:p>
    <w:p w:rsidR="00C27744" w:rsidRDefault="002C63A5" w:rsidP="0018229D">
      <w:pPr>
        <w:jc w:val="both"/>
      </w:pPr>
      <w:r>
        <w:lastRenderedPageBreak/>
        <w:t xml:space="preserve">Assumendo il punto </w:t>
      </w:r>
      <m:oMath>
        <m:r>
          <w:rPr>
            <w:rFonts w:ascii="Cambria Math" w:hAnsi="Cambria Math"/>
          </w:rPr>
          <m:t>O</m:t>
        </m:r>
      </m:oMath>
      <w:r>
        <w:t xml:space="preserve"> come origine della ascissa curvilinea </w:t>
      </w:r>
      <m:oMath>
        <m:r>
          <w:rPr>
            <w:rFonts w:ascii="Cambria Math" w:hAnsi="Cambria Math"/>
          </w:rPr>
          <m:t>s=s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abbiamo che lo spazio percorso nell’intervallo di tempo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</m:oMath>
      <w:r>
        <w:t xml:space="preserve"> è dato da</w:t>
      </w:r>
    </w:p>
    <w:p w:rsidR="002C63A5" w:rsidRDefault="002C63A5" w:rsidP="0018229D">
      <w:pPr>
        <w:jc w:val="both"/>
      </w:pPr>
    </w:p>
    <w:p w:rsidR="002C63A5" w:rsidRPr="00941FC0" w:rsidRDefault="002C63A5" w:rsidP="0018229D">
      <w:pPr>
        <w:jc w:val="both"/>
      </w:pPr>
      <m:oMathPara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</m:d>
                </m:e>
              </m:rad>
            </m:e>
          </m:nary>
          <m:r>
            <w:rPr>
              <w:rFonts w:ascii="Cambria Math" w:hAnsi="Cambria Math"/>
            </w:rPr>
            <m:t>dτ=Rω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ωτ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ωτ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</w:rPr>
            <m:t>dτ=</m:t>
          </m:r>
        </m:oMath>
      </m:oMathPara>
    </w:p>
    <w:p w:rsidR="00941FC0" w:rsidRPr="00941FC0" w:rsidRDefault="00941FC0" w:rsidP="0018229D">
      <w:pPr>
        <w:jc w:val="both"/>
      </w:pPr>
      <m:oMathPara>
        <m:oMath>
          <m:r>
            <w:rPr>
              <w:rFonts w:ascii="Cambria Math" w:hAnsi="Cambria Math"/>
            </w:rPr>
            <m:t>=Rω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r>
                    <w:rPr>
                      <w:rFonts w:ascii="Cambria Math" w:hAnsi="Cambria Math"/>
                    </w:rPr>
                    <m:t>1-2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e>
                      </m:d>
                    </m:e>
                  </m:func>
                </m:e>
              </m:rad>
            </m:e>
          </m:nary>
          <m:r>
            <w:rPr>
              <w:rFonts w:ascii="Cambria Math" w:hAnsi="Cambria Math"/>
            </w:rPr>
            <m:t>dτ=Rω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r>
                    <w:rPr>
                      <w:rFonts w:ascii="Cambria Math" w:hAnsi="Cambria Math"/>
                    </w:rPr>
                    <m:t>2-2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e>
                      </m:d>
                    </m:e>
                  </m:func>
                </m:e>
              </m:rad>
            </m:e>
          </m:nary>
          <m:r>
            <w:rPr>
              <w:rFonts w:ascii="Cambria Math" w:hAnsi="Cambria Math"/>
            </w:rPr>
            <m:t>dτ=</m:t>
          </m:r>
        </m:oMath>
      </m:oMathPara>
    </w:p>
    <w:p w:rsidR="00941FC0" w:rsidRPr="00941FC0" w:rsidRDefault="00941FC0" w:rsidP="0018229D">
      <w:pPr>
        <w:jc w:val="both"/>
      </w:pPr>
      <m:oMathPara>
        <m:oMath>
          <m:r>
            <w:rPr>
              <w:rFonts w:ascii="Cambria Math" w:hAnsi="Cambria Math"/>
            </w:rPr>
            <m:t>=Rω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e>
                      </m:d>
                    </m:e>
                  </m:func>
                </m:e>
              </m:rad>
            </m:e>
          </m:nary>
          <m:r>
            <w:rPr>
              <w:rFonts w:ascii="Cambria Math" w:hAnsi="Cambria Math"/>
            </w:rPr>
            <m:t>dτ</m:t>
          </m:r>
        </m:oMath>
      </m:oMathPara>
    </w:p>
    <w:p w:rsidR="00941FC0" w:rsidRDefault="00941FC0" w:rsidP="0018229D">
      <w:pPr>
        <w:jc w:val="both"/>
      </w:pPr>
    </w:p>
    <w:p w:rsidR="00941FC0" w:rsidRDefault="00941FC0" w:rsidP="0018229D">
      <w:pPr>
        <w:jc w:val="both"/>
      </w:pPr>
      <w:r>
        <w:t>Ricordando la formula di dimezzamento</w:t>
      </w:r>
    </w:p>
    <w:p w:rsidR="00941FC0" w:rsidRDefault="00941FC0" w:rsidP="0018229D">
      <w:pPr>
        <w:jc w:val="both"/>
      </w:pPr>
    </w:p>
    <w:p w:rsidR="00941FC0" w:rsidRPr="00941FC0" w:rsidRDefault="00784E6C" w:rsidP="0018229D">
      <w:pPr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>=±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</m:oMath>
      </m:oMathPara>
    </w:p>
    <w:p w:rsidR="00941FC0" w:rsidRDefault="00941FC0" w:rsidP="0018229D">
      <w:pPr>
        <w:jc w:val="both"/>
      </w:pPr>
    </w:p>
    <w:p w:rsidR="00941FC0" w:rsidRPr="00941FC0" w:rsidRDefault="00941FC0" w:rsidP="0018229D">
      <w:pPr>
        <w:jc w:val="both"/>
      </w:pPr>
      <w:r>
        <w:t>abbiamo</w:t>
      </w:r>
      <w:r w:rsidR="00852666">
        <w:rPr>
          <w:rStyle w:val="Rimandonotaapidipagina"/>
        </w:rPr>
        <w:footnoteReference w:id="1"/>
      </w:r>
      <w:r>
        <w:t xml:space="preserve"> che </w:t>
      </w:r>
    </w:p>
    <w:p w:rsidR="00941FC0" w:rsidRPr="00941FC0" w:rsidRDefault="00941FC0" w:rsidP="0018229D">
      <w:pPr>
        <w:jc w:val="both"/>
      </w:pPr>
    </w:p>
    <w:p w:rsidR="00941FC0" w:rsidRPr="00E44F6A" w:rsidRDefault="00941FC0" w:rsidP="0018229D">
      <w:pPr>
        <w:jc w:val="both"/>
      </w:pPr>
      <m:oMathPara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=2Rω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ωτ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rad>
            </m:e>
          </m:nary>
          <m:r>
            <w:rPr>
              <w:rFonts w:ascii="Cambria Math" w:hAnsi="Cambria Math"/>
            </w:rPr>
            <m:t>dτ=2Rω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hAnsi="Cambria Math"/>
            </w:rPr>
            <m:t>dτ=4R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ωτ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E44F6A" w:rsidRPr="00E44F6A" w:rsidRDefault="00E44F6A" w:rsidP="0018229D">
      <w:pPr>
        <w:jc w:val="both"/>
      </w:pPr>
      <m:oMathPara>
        <m:oMath>
          <m:r>
            <w:rPr>
              <w:rFonts w:ascii="Cambria Math" w:hAnsi="Cambria Math"/>
            </w:rPr>
            <m:t>=-4R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d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ωτ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hAnsi="Cambria Math"/>
            </w:rPr>
            <m:t>=-4R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ωτ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=-4R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E44F6A" w:rsidRDefault="00E44F6A" w:rsidP="0018229D">
      <w:pPr>
        <w:jc w:val="both"/>
      </w:pPr>
    </w:p>
    <w:p w:rsidR="00E44F6A" w:rsidRPr="00E44F6A" w:rsidRDefault="00E44F6A" w:rsidP="0018229D">
      <w:pPr>
        <w:jc w:val="both"/>
      </w:pPr>
      <w:r>
        <w:t xml:space="preserve">Ho trovato dunque </w:t>
      </w:r>
      <w:r>
        <w:rPr>
          <w:b/>
        </w:rPr>
        <w:t xml:space="preserve">lo spazio percorso da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>
        <w:rPr>
          <w:b/>
        </w:rPr>
        <w:t xml:space="preserve"> in funzione del tempo</w:t>
      </w:r>
    </w:p>
    <w:p w:rsidR="00E44F6A" w:rsidRDefault="00E44F6A" w:rsidP="0018229D">
      <w:pPr>
        <w:jc w:val="both"/>
      </w:pPr>
    </w:p>
    <w:p w:rsidR="00C27744" w:rsidRDefault="00E44F6A" w:rsidP="0018229D">
      <w:pPr>
        <w:jc w:val="both"/>
      </w:pPr>
      <w:r>
        <w:t>2.4)</w:t>
      </w:r>
      <w: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=4R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d>
      </m:oMath>
    </w:p>
    <w:p w:rsidR="00E44F6A" w:rsidRDefault="00E44F6A" w:rsidP="0018229D">
      <w:pPr>
        <w:jc w:val="both"/>
      </w:pPr>
    </w:p>
    <w:p w:rsidR="00D77C22" w:rsidRDefault="0005589B" w:rsidP="0018229D">
      <w:pPr>
        <w:jc w:val="both"/>
      </w:pPr>
      <w:r>
        <w:t xml:space="preserve">Il </w:t>
      </w:r>
      <w:r w:rsidRPr="0005589B">
        <w:rPr>
          <w:b/>
        </w:rPr>
        <w:t>versore tangente alla traiettoria</w:t>
      </w:r>
      <w:r>
        <w:t xml:space="preserve"> si scrive</w:t>
      </w:r>
      <w:r w:rsidR="00D77C22">
        <w:t xml:space="preserve"> </w:t>
      </w:r>
    </w:p>
    <w:p w:rsidR="00D77C22" w:rsidRDefault="00D77C22" w:rsidP="0018229D">
      <w:pPr>
        <w:jc w:val="both"/>
      </w:pPr>
    </w:p>
    <w:p w:rsidR="00D77C22" w:rsidRDefault="00D77C22" w:rsidP="0018229D">
      <w:pPr>
        <w:jc w:val="both"/>
      </w:pPr>
      <w:r>
        <w:t>2.5)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</m:mr>
            </m:m>
          </m:e>
        </m:d>
      </m:oMath>
    </w:p>
    <w:p w:rsidR="00D77C22" w:rsidRDefault="00D77C22" w:rsidP="0018229D">
      <w:pPr>
        <w:jc w:val="both"/>
      </w:pPr>
    </w:p>
    <w:p w:rsidR="001536AD" w:rsidRDefault="001536AD" w:rsidP="0018229D">
      <w:pPr>
        <w:jc w:val="both"/>
      </w:pPr>
      <w:r>
        <w:t xml:space="preserve">Il </w:t>
      </w:r>
      <w:r w:rsidRPr="0005589B">
        <w:rPr>
          <w:b/>
        </w:rPr>
        <w:t>versore normale</w:t>
      </w:r>
      <w:r>
        <w:t xml:space="preserve"> invece si scrive</w:t>
      </w:r>
    </w:p>
    <w:p w:rsidR="001536AD" w:rsidRDefault="001536AD" w:rsidP="0018229D">
      <w:pPr>
        <w:jc w:val="both"/>
      </w:pPr>
    </w:p>
    <w:p w:rsidR="00D77C22" w:rsidRDefault="00D77C22" w:rsidP="0018229D">
      <w:pPr>
        <w:jc w:val="both"/>
      </w:pPr>
      <w:r>
        <w:t>2.6)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acc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den>
        </m:f>
      </m:oMath>
    </w:p>
    <w:p w:rsidR="00D77C22" w:rsidRDefault="00D77C22" w:rsidP="0018229D">
      <w:pPr>
        <w:jc w:val="both"/>
      </w:pPr>
    </w:p>
    <w:p w:rsidR="001536AD" w:rsidRDefault="001536AD" w:rsidP="0018229D">
      <w:pPr>
        <w:jc w:val="both"/>
      </w:pPr>
      <w:r>
        <w:t xml:space="preserve">ed essendo poi </w:t>
      </w:r>
    </w:p>
    <w:p w:rsidR="001536AD" w:rsidRDefault="001536AD" w:rsidP="0018229D">
      <w:pPr>
        <w:jc w:val="both"/>
      </w:pPr>
    </w:p>
    <w:p w:rsidR="001536AD" w:rsidRPr="001536AD" w:rsidRDefault="00784E6C" w:rsidP="0018229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+2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36AD" w:rsidRPr="008041E1" w:rsidRDefault="001536AD" w:rsidP="0018229D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</m:oMath>
      </m:oMathPara>
    </w:p>
    <w:p w:rsidR="008041E1" w:rsidRPr="001536AD" w:rsidRDefault="00784E6C" w:rsidP="008041E1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+2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8041E1" w:rsidRPr="008041E1" w:rsidRDefault="008041E1" w:rsidP="008041E1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den>
          </m:f>
        </m:oMath>
      </m:oMathPara>
    </w:p>
    <w:p w:rsidR="00D77C22" w:rsidRDefault="00D77C22" w:rsidP="0018229D">
      <w:pPr>
        <w:jc w:val="both"/>
      </w:pPr>
    </w:p>
    <w:p w:rsidR="00D77C22" w:rsidRPr="001A2ABB" w:rsidRDefault="00784E6C" w:rsidP="0018229D">
      <w:pPr>
        <w:jc w:val="both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acc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2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̈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acc>
                                <m:accPr>
                                  <m:chr m:val="̈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acc>
                                <m:accPr>
                                  <m:chr m:val="̈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̈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1A2ABB" w:rsidRPr="001A2ABB" w:rsidRDefault="001A2ABB" w:rsidP="0018229D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</m:oMath>
      </m:oMathPara>
    </w:p>
    <w:p w:rsidR="00D77C22" w:rsidRDefault="00D77C22" w:rsidP="0018229D">
      <w:pPr>
        <w:jc w:val="both"/>
      </w:pPr>
    </w:p>
    <w:p w:rsidR="00D77C22" w:rsidRPr="0005589B" w:rsidRDefault="0005589B" w:rsidP="0018229D">
      <w:pPr>
        <w:jc w:val="both"/>
      </w:pPr>
      <w:r>
        <w:t xml:space="preserve">la </w:t>
      </w:r>
      <w:r>
        <w:rPr>
          <w:b/>
        </w:rPr>
        <w:t xml:space="preserve">2.6 </w:t>
      </w:r>
      <w:r>
        <w:t>si riscrive</w:t>
      </w:r>
    </w:p>
    <w:p w:rsidR="00D77C22" w:rsidRDefault="00D77C22" w:rsidP="0018229D">
      <w:pPr>
        <w:jc w:val="both"/>
      </w:pPr>
    </w:p>
    <w:p w:rsidR="0005589B" w:rsidRPr="0005589B" w:rsidRDefault="00784E6C" w:rsidP="0005589B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rad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rad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05589B" w:rsidRDefault="0005589B" w:rsidP="0005589B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rad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acc>
                              <m:accPr>
                                <m:chr m:val="̈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rad>
                      </m:den>
                    </m:f>
                  </m:e>
                </m:mr>
              </m:m>
            </m:e>
          </m:d>
        </m:oMath>
      </m:oMathPara>
    </w:p>
    <w:p w:rsidR="00D77C22" w:rsidRDefault="00D77C22" w:rsidP="0018229D">
      <w:pPr>
        <w:jc w:val="both"/>
      </w:pPr>
    </w:p>
    <w:p w:rsidR="0005589B" w:rsidRDefault="0005589B" w:rsidP="0018229D">
      <w:pPr>
        <w:jc w:val="both"/>
      </w:pPr>
      <w:r>
        <w:t>Dunque ho trovato</w:t>
      </w:r>
    </w:p>
    <w:p w:rsidR="0005589B" w:rsidRDefault="0005589B" w:rsidP="0018229D">
      <w:pPr>
        <w:jc w:val="both"/>
      </w:pPr>
    </w:p>
    <w:p w:rsidR="0005589B" w:rsidRDefault="0005589B" w:rsidP="0018229D">
      <w:pPr>
        <w:jc w:val="both"/>
      </w:pPr>
      <w:r>
        <w:t>2.7)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rad>
                    </m:den>
                  </m:f>
                </m:e>
              </m:mr>
            </m:m>
          </m:e>
        </m:d>
      </m:oMath>
    </w:p>
    <w:p w:rsidR="0005589B" w:rsidRDefault="0005589B" w:rsidP="0018229D">
      <w:pPr>
        <w:jc w:val="both"/>
      </w:pPr>
    </w:p>
    <w:p w:rsidR="0005589B" w:rsidRDefault="0005589B" w:rsidP="0018229D">
      <w:pPr>
        <w:jc w:val="both"/>
      </w:pPr>
      <w:r>
        <w:t xml:space="preserve">Si dimostra poi che il </w:t>
      </w:r>
      <w:r w:rsidRPr="0005589B">
        <w:rPr>
          <w:b/>
        </w:rPr>
        <w:t>raggio di curvatura</w:t>
      </w:r>
      <w:r>
        <w:t>, ovvero il raggio della circonferenza che oscula la traiettoria, è dato da</w:t>
      </w:r>
      <w:r w:rsidR="001F2FAB">
        <w:t xml:space="preserve"> </w:t>
      </w:r>
    </w:p>
    <w:p w:rsidR="001D3D81" w:rsidRDefault="001D3D81" w:rsidP="0018229D">
      <w:pPr>
        <w:jc w:val="both"/>
      </w:pPr>
    </w:p>
    <w:p w:rsidR="001D3D81" w:rsidRDefault="001D3D81" w:rsidP="0018229D">
      <w:pPr>
        <w:jc w:val="both"/>
      </w:pPr>
      <w:r>
        <w:t>2.8)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OP</m:t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OP</m:t>
                        </m: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OP</m:t>
                        </m: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den>
        </m:f>
      </m:oMath>
    </w:p>
    <w:p w:rsidR="001D3D81" w:rsidRDefault="001D3D81" w:rsidP="0018229D">
      <w:pPr>
        <w:jc w:val="both"/>
      </w:pPr>
    </w:p>
    <w:p w:rsidR="001D3D81" w:rsidRDefault="001D3D81" w:rsidP="0018229D">
      <w:pPr>
        <w:jc w:val="both"/>
      </w:pPr>
      <w:r>
        <w:t xml:space="preserve">Ma allora il centro di curvatura della traiettoria di </w:t>
      </w:r>
      <m:oMath>
        <m:r>
          <w:rPr>
            <w:rFonts w:ascii="Cambria Math" w:hAnsi="Cambria Math"/>
          </w:rPr>
          <m:t>M</m:t>
        </m:r>
      </m:oMath>
      <w:r>
        <w:t xml:space="preserve"> in </w:t>
      </w:r>
      <m:oMath>
        <m:r>
          <w:rPr>
            <w:rFonts w:ascii="Cambria Math" w:hAnsi="Cambria Math"/>
          </w:rPr>
          <m:t>M</m:t>
        </m:r>
      </m:oMath>
      <w:r>
        <w:t xml:space="preserve"> medesimo è individuato istante per istante dal vettore</w:t>
      </w:r>
    </w:p>
    <w:p w:rsidR="001D3D81" w:rsidRDefault="001D3D81" w:rsidP="0018229D">
      <w:pPr>
        <w:jc w:val="both"/>
      </w:pPr>
    </w:p>
    <w:p w:rsidR="001D3D81" w:rsidRDefault="00784E6C" w:rsidP="0018229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OM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eqAr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eqAr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776C29" w:rsidRDefault="00776C29" w:rsidP="0018229D">
      <w:pPr>
        <w:jc w:val="both"/>
      </w:pPr>
    </w:p>
    <w:p w:rsidR="00111C4E" w:rsidRDefault="00C0230D" w:rsidP="0018229D">
      <w:pPr>
        <w:jc w:val="both"/>
      </w:pPr>
      <w:r>
        <w:lastRenderedPageBreak/>
        <w:t>Dunque abbiamo che il centro di curvatura ha coordinate</w:t>
      </w:r>
    </w:p>
    <w:p w:rsidR="00776C29" w:rsidRDefault="00776C29" w:rsidP="0018229D">
      <w:pPr>
        <w:jc w:val="both"/>
      </w:pPr>
    </w:p>
    <w:p w:rsidR="00C0230D" w:rsidRDefault="00C0230D" w:rsidP="0018229D">
      <w:pPr>
        <w:jc w:val="both"/>
      </w:pPr>
      <w:r>
        <w:t>2.9)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num>
                  <m:den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num>
                  <m:den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den>
                </m:f>
              </m:e>
            </m:eqArr>
          </m:e>
        </m:d>
      </m:oMath>
    </w:p>
    <w:p w:rsidR="00C0230D" w:rsidRDefault="00C0230D" w:rsidP="0018229D">
      <w:pPr>
        <w:jc w:val="both"/>
      </w:pPr>
    </w:p>
    <w:p w:rsidR="00C0230D" w:rsidRPr="00C0230D" w:rsidRDefault="00C0230D" w:rsidP="0018229D">
      <w:pPr>
        <w:jc w:val="both"/>
      </w:pPr>
      <w:r>
        <w:t xml:space="preserve">Sostituendo nelle </w:t>
      </w:r>
      <w:r>
        <w:rPr>
          <w:b/>
        </w:rPr>
        <w:t xml:space="preserve">2.9 </w:t>
      </w:r>
      <w:r>
        <w:t xml:space="preserve">le </w:t>
      </w:r>
      <w:r>
        <w:rPr>
          <w:b/>
        </w:rPr>
        <w:t>2.1</w:t>
      </w:r>
      <w:r>
        <w:t xml:space="preserve">, </w:t>
      </w:r>
      <w:r>
        <w:rPr>
          <w:b/>
        </w:rPr>
        <w:t>2.2</w:t>
      </w:r>
      <w:r>
        <w:t xml:space="preserve">, </w:t>
      </w:r>
      <w:r>
        <w:rPr>
          <w:b/>
        </w:rPr>
        <w:t xml:space="preserve">2.3 </w:t>
      </w:r>
      <w:r>
        <w:t>si ha</w:t>
      </w:r>
    </w:p>
    <w:p w:rsidR="0005589B" w:rsidRDefault="0005589B" w:rsidP="0018229D">
      <w:pPr>
        <w:jc w:val="both"/>
      </w:pPr>
    </w:p>
    <w:p w:rsidR="00C0230D" w:rsidRDefault="00784E6C" w:rsidP="0018229D">
      <w:pPr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</w:rPr>
                    <m:t>+Rω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</w:rPr>
                    <m:t>-Rω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⇒</m:t>
          </m:r>
        </m:oMath>
      </m:oMathPara>
    </w:p>
    <w:p w:rsidR="00C0230D" w:rsidRDefault="00D16D00" w:rsidP="0018229D">
      <w:pPr>
        <w:jc w:val="both"/>
      </w:pPr>
      <m:oMathPara>
        <m:oMath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</w:rPr>
                    <m:t>+2R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</w:rPr>
                    <m:t>-2R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hAnsi="Cambria Math"/>
            </w:rPr>
            <m:t>⇒</m:t>
          </m:r>
        </m:oMath>
      </m:oMathPara>
    </w:p>
    <w:p w:rsidR="00D16D00" w:rsidRDefault="00D16D00" w:rsidP="0018229D">
      <w:pPr>
        <w:jc w:val="both"/>
      </w:pPr>
    </w:p>
    <w:p w:rsidR="00D16D00" w:rsidRDefault="00D16D00" w:rsidP="0018229D">
      <w:pPr>
        <w:jc w:val="both"/>
      </w:pPr>
      <w:r>
        <w:t>2.10)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</m:e>
                    </m:func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=-R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</m:e>
                    </m:func>
                  </m:e>
                </m:d>
              </m:e>
            </m:eqArr>
          </m:e>
        </m:d>
      </m:oMath>
    </w:p>
    <w:p w:rsidR="00A02882" w:rsidRDefault="00A02882" w:rsidP="0018229D">
      <w:pPr>
        <w:jc w:val="both"/>
      </w:pPr>
    </w:p>
    <w:p w:rsidR="00A02882" w:rsidRDefault="00A02882" w:rsidP="0018229D">
      <w:pPr>
        <w:jc w:val="both"/>
      </w:pPr>
      <w:r>
        <w:t xml:space="preserve">Volendo la </w:t>
      </w:r>
      <w:r w:rsidRPr="00A02882">
        <w:rPr>
          <w:b/>
        </w:rPr>
        <w:t>curvatura</w:t>
      </w:r>
      <w:r>
        <w:t xml:space="preserve"> -al fine di calcolare accelerazione angolare e tangenziale del punto </w:t>
      </w:r>
      <m:oMath>
        <m:r>
          <w:rPr>
            <w:rFonts w:ascii="Cambria Math" w:hAnsi="Cambria Math"/>
          </w:rPr>
          <m:t>M</m:t>
        </m:r>
      </m:oMath>
      <w:r>
        <w:t xml:space="preserve"> che descrive la cicloide- si osservi che</w:t>
      </w:r>
    </w:p>
    <w:p w:rsidR="00A02882" w:rsidRDefault="00A02882" w:rsidP="0018229D">
      <w:pPr>
        <w:jc w:val="both"/>
      </w:pPr>
    </w:p>
    <w:p w:rsidR="00A02882" w:rsidRPr="00A02882" w:rsidRDefault="007C28E4" w:rsidP="00A02882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A02882" w:rsidRPr="00A02882" w:rsidRDefault="00A02882" w:rsidP="00A02882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e>
                  </m:d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hAnsi="Cambria Math"/>
            </w:rPr>
            <m:t>⇒</m:t>
          </m:r>
        </m:oMath>
      </m:oMathPara>
    </w:p>
    <w:p w:rsidR="00A02882" w:rsidRDefault="00A02882" w:rsidP="00A02882">
      <w:pPr>
        <w:jc w:val="both"/>
      </w:pPr>
    </w:p>
    <w:p w:rsidR="008B372D" w:rsidRDefault="008B372D" w:rsidP="00A02882">
      <w:pPr>
        <w:jc w:val="both"/>
      </w:pPr>
      <w:r>
        <w:t>2.11)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</m:t>
                    </m:r>
                  </m:e>
                </m:d>
              </m:e>
            </m:func>
          </m:e>
        </m:rad>
      </m:oMath>
    </w:p>
    <w:p w:rsidR="008B372D" w:rsidRDefault="008B372D" w:rsidP="00A02882">
      <w:pPr>
        <w:jc w:val="both"/>
      </w:pPr>
    </w:p>
    <w:p w:rsidR="00A02882" w:rsidRDefault="00A02882" w:rsidP="00A02882">
      <w:pPr>
        <w:jc w:val="both"/>
      </w:pPr>
      <w:r>
        <w:t xml:space="preserve">Poiché inoltre la </w:t>
      </w:r>
      <w:r>
        <w:rPr>
          <w:b/>
        </w:rPr>
        <w:t xml:space="preserve">2.4 </w:t>
      </w:r>
      <w:r>
        <w:t>porge</w:t>
      </w:r>
    </w:p>
    <w:p w:rsidR="008B372D" w:rsidRDefault="008B372D" w:rsidP="00A02882">
      <w:pPr>
        <w:jc w:val="both"/>
      </w:pPr>
    </w:p>
    <w:p w:rsidR="008B372D" w:rsidRPr="00941FC0" w:rsidRDefault="008B372D" w:rsidP="008B372D">
      <w:pPr>
        <w:jc w:val="both"/>
      </w:pPr>
      <w:r>
        <w:t>2.12)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=2Rω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eqArr>
          </m:e>
        </m:d>
      </m:oMath>
    </w:p>
    <w:p w:rsidR="00D16D00" w:rsidRDefault="00D16D00" w:rsidP="0018229D">
      <w:pPr>
        <w:jc w:val="both"/>
      </w:pPr>
    </w:p>
    <w:p w:rsidR="00E41FD5" w:rsidRDefault="00E41FD5" w:rsidP="0018229D">
      <w:pPr>
        <w:jc w:val="both"/>
      </w:pPr>
      <w:r>
        <w:t xml:space="preserve">abbiamo per </w:t>
      </w:r>
      <w:r>
        <w:rPr>
          <w:b/>
        </w:rPr>
        <w:t xml:space="preserve">l’accelerazione normale </w:t>
      </w:r>
      <w:r>
        <w:t>che</w:t>
      </w:r>
    </w:p>
    <w:p w:rsidR="00E41FD5" w:rsidRPr="00E41FD5" w:rsidRDefault="00E41FD5" w:rsidP="0018229D">
      <w:pPr>
        <w:jc w:val="both"/>
      </w:pPr>
    </w:p>
    <w:p w:rsidR="00E41FD5" w:rsidRPr="00E41FD5" w:rsidRDefault="00784E6C" w:rsidP="0018229D">
      <w:pPr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2Rω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ωt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</m:ra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2R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e>
              </m:ra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E41FD5" w:rsidRDefault="00E41FD5" w:rsidP="0018229D">
      <w:pPr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ωt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ra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:rsidR="00E41FD5" w:rsidRDefault="00E41FD5" w:rsidP="0018229D">
      <w:pPr>
        <w:jc w:val="both"/>
      </w:pPr>
    </w:p>
    <w:p w:rsidR="00E41FD5" w:rsidRDefault="00E41FD5" w:rsidP="0018229D">
      <w:pPr>
        <w:jc w:val="both"/>
      </w:pPr>
      <w:r>
        <w:t xml:space="preserve">e per </w:t>
      </w:r>
      <w:r>
        <w:rPr>
          <w:b/>
        </w:rPr>
        <w:t xml:space="preserve">l’accelerazione tangenziale </w:t>
      </w:r>
      <w:r>
        <w:t>che</w:t>
      </w:r>
    </w:p>
    <w:p w:rsidR="00E41FD5" w:rsidRDefault="00E41FD5" w:rsidP="0018229D">
      <w:pPr>
        <w:jc w:val="both"/>
      </w:pPr>
    </w:p>
    <w:p w:rsidR="00E41FD5" w:rsidRPr="00E41FD5" w:rsidRDefault="00784E6C" w:rsidP="0018229D">
      <w:pPr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:rsidR="008B372D" w:rsidRDefault="008B372D" w:rsidP="0018229D">
      <w:pPr>
        <w:jc w:val="both"/>
      </w:pPr>
    </w:p>
    <w:p w:rsidR="00E41FD5" w:rsidRDefault="00E41FD5" w:rsidP="0018229D">
      <w:pPr>
        <w:jc w:val="both"/>
      </w:pPr>
      <w:r>
        <w:t>Quindi si conclude</w:t>
      </w:r>
      <w:r>
        <w:rPr>
          <w:rStyle w:val="Rimandonotaapidipagina"/>
        </w:rPr>
        <w:footnoteReference w:id="2"/>
      </w:r>
      <w:r>
        <w:t xml:space="preserve"> che</w:t>
      </w:r>
    </w:p>
    <w:p w:rsidR="00E41FD5" w:rsidRDefault="00E41FD5" w:rsidP="0018229D">
      <w:pPr>
        <w:jc w:val="both"/>
      </w:pPr>
    </w:p>
    <w:p w:rsidR="00E41FD5" w:rsidRPr="00941FC0" w:rsidRDefault="00E41FD5" w:rsidP="00E41FD5">
      <w:pPr>
        <w:jc w:val="both"/>
      </w:pPr>
      <w:r>
        <w:t>2.12)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bSup>
                <m:r>
                  <w:rPr>
                    <w:rFonts w:ascii="Cambria Math" w:hAnsi="Cambria Math"/>
                  </w:rPr>
                  <m:t>=R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ra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</w:rPr>
                  <m:t>=R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eqArr>
          </m:e>
        </m:d>
      </m:oMath>
    </w:p>
    <w:p w:rsidR="00E41FD5" w:rsidRDefault="00E41FD5" w:rsidP="0018229D">
      <w:pPr>
        <w:jc w:val="both"/>
      </w:pPr>
    </w:p>
    <w:p w:rsidR="00C63354" w:rsidRDefault="00274DC3" w:rsidP="0018229D">
      <w:pPr>
        <w:jc w:val="both"/>
      </w:pPr>
      <w:r>
        <w:rPr>
          <w:b/>
        </w:rPr>
        <w:t xml:space="preserve">3. Soluzione analitica. </w:t>
      </w:r>
      <w:r w:rsidR="00C63354">
        <w:t xml:space="preserve">Per rispondere al quesito </w:t>
      </w:r>
      <w:r w:rsidR="00C63354">
        <w:rPr>
          <w:b/>
        </w:rPr>
        <w:t xml:space="preserve">1.4 </w:t>
      </w:r>
      <w:r w:rsidR="00C63354">
        <w:t xml:space="preserve">si consideri che </w:t>
      </w:r>
    </w:p>
    <w:p w:rsidR="00C63354" w:rsidRDefault="00C63354" w:rsidP="0018229D">
      <w:pPr>
        <w:jc w:val="both"/>
      </w:pPr>
    </w:p>
    <w:p w:rsidR="00C63354" w:rsidRPr="00C63354" w:rsidRDefault="00C63354" w:rsidP="0018229D">
      <w:pPr>
        <w:jc w:val="both"/>
      </w:pPr>
      <m:oMathPara>
        <m:oMath>
          <m:r>
            <w:rPr>
              <w:rFonts w:ascii="Cambria Math" w:hAnsi="Cambria Math"/>
            </w:rPr>
            <m:t>φ=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=ωt⇒t=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3π</m:t>
              </m:r>
            </m:num>
            <m:den>
              <m:r>
                <w:rPr>
                  <w:rFonts w:ascii="Cambria Math" w:hAnsi="Cambria Math"/>
                </w:rPr>
                <m:t>4ω</m:t>
              </m:r>
            </m:den>
          </m:f>
          <m:r>
            <w:rPr>
              <w:rFonts w:ascii="Cambria Math" w:hAnsi="Cambria Math"/>
            </w:rPr>
            <m:t>=7.853⋅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s⇒</m:t>
          </m:r>
        </m:oMath>
      </m:oMathPara>
    </w:p>
    <w:p w:rsidR="00C63354" w:rsidRDefault="00C63354" w:rsidP="0018229D">
      <w:pPr>
        <w:jc w:val="both"/>
      </w:pPr>
    </w:p>
    <w:p w:rsidR="008751B4" w:rsidRDefault="00274DC3" w:rsidP="0018229D">
      <w:pPr>
        <w:jc w:val="both"/>
      </w:pPr>
      <w:r>
        <w:t>3</w:t>
      </w:r>
      <w:r w:rsidR="008751B4">
        <w:t>.1)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=0.824m</m:t>
                </m:r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=0.853m</m:t>
                </m:r>
              </m:e>
            </m:eqArr>
          </m:e>
        </m:d>
      </m:oMath>
    </w:p>
    <w:p w:rsidR="008751B4" w:rsidRDefault="008751B4" w:rsidP="0018229D">
      <w:pPr>
        <w:jc w:val="both"/>
      </w:pPr>
    </w:p>
    <w:p w:rsidR="008751B4" w:rsidRPr="008751B4" w:rsidRDefault="00274DC3" w:rsidP="0018229D">
      <w:pPr>
        <w:jc w:val="both"/>
      </w:pPr>
      <w:r>
        <w:t>3</w:t>
      </w:r>
      <w:r w:rsidR="008751B4">
        <w:t>.2)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=15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=25.606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e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=10.606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</m:t>
                </m:r>
              </m:e>
            </m:eqArr>
            <m:r>
              <w:rPr>
                <w:rFonts w:ascii="Cambria Math" w:hAnsi="Cambria Math"/>
              </w:rPr>
              <m:t>⇒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</m:d>
            <m:r>
              <w:rPr>
                <w:rFonts w:ascii="Cambria Math" w:hAnsi="Cambria Math"/>
              </w:rPr>
              <m:t>=27.71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:rsidR="008751B4" w:rsidRDefault="008751B4" w:rsidP="0018229D">
      <w:pPr>
        <w:jc w:val="both"/>
      </w:pPr>
    </w:p>
    <w:p w:rsidR="008751B4" w:rsidRDefault="00274DC3" w:rsidP="0018229D">
      <w:pPr>
        <w:jc w:val="both"/>
      </w:pPr>
      <w:r>
        <w:t>3</w:t>
      </w:r>
      <w:r w:rsidR="008751B4">
        <w:t>.</w:t>
      </w:r>
      <w:r>
        <w:t>3</w:t>
      </w:r>
      <w:r w:rsidR="008751B4">
        <w:t>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qArrPr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=450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=318.198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 </m:t>
                </m:r>
              </m:e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=450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=-318.198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7.853⋅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s</m:t>
                </m:r>
              </m:e>
            </m:d>
          </m:e>
        </m:d>
        <m:r>
          <w:rPr>
            <w:rFonts w:ascii="Cambria Math" w:hAnsi="Cambria Math"/>
          </w:rPr>
          <m:t>=449.99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751B4" w:rsidRDefault="008751B4" w:rsidP="0018229D">
      <w:pPr>
        <w:jc w:val="both"/>
      </w:pPr>
    </w:p>
    <w:p w:rsidR="008751B4" w:rsidRPr="008751B4" w:rsidRDefault="00274DC3" w:rsidP="0018229D">
      <w:pPr>
        <w:jc w:val="both"/>
      </w:pPr>
      <w:r>
        <w:t>3.</w:t>
      </w:r>
      <w:r w:rsidR="008751B4">
        <w:t>4)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=1.531m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=-0.5m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=-0.853m</m:t>
                </m:r>
              </m:e>
            </m:eqArr>
          </m:e>
        </m:d>
      </m:oMath>
    </w:p>
    <w:p w:rsidR="00C63354" w:rsidRDefault="00C63354" w:rsidP="00C63354">
      <w:pPr>
        <w:jc w:val="both"/>
      </w:pPr>
    </w:p>
    <w:p w:rsidR="00CA19F3" w:rsidRPr="00941FC0" w:rsidRDefault="00CA19F3" w:rsidP="00CA19F3">
      <w:pPr>
        <w:jc w:val="both"/>
      </w:pPr>
      <w:r>
        <w:t>3.5)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b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=415.745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b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7.853⋅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=172.207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</w:p>
    <w:p w:rsidR="00CA19F3" w:rsidRDefault="00CA19F3" w:rsidP="00C63354">
      <w:pPr>
        <w:jc w:val="both"/>
      </w:pPr>
    </w:p>
    <w:p w:rsidR="00C63354" w:rsidRPr="002220DC" w:rsidRDefault="002220DC" w:rsidP="0018229D">
      <w:pPr>
        <w:jc w:val="both"/>
      </w:pPr>
      <w:r>
        <w:t xml:space="preserve">Per il quesito </w:t>
      </w:r>
      <w:r w:rsidRPr="002220DC">
        <w:rPr>
          <w:b/>
        </w:rPr>
        <w:t>1.5</w:t>
      </w:r>
      <w:r>
        <w:rPr>
          <w:b/>
        </w:rPr>
        <w:t xml:space="preserve"> </w:t>
      </w:r>
      <w:r>
        <w:t xml:space="preserve">si consideri invece che la </w:t>
      </w:r>
      <w:r>
        <w:rPr>
          <w:b/>
        </w:rPr>
        <w:t xml:space="preserve">2.4 </w:t>
      </w:r>
      <w:r>
        <w:t>porge</w:t>
      </w:r>
    </w:p>
    <w:p w:rsidR="002220DC" w:rsidRDefault="002220DC" w:rsidP="0018229D">
      <w:pPr>
        <w:jc w:val="both"/>
      </w:pPr>
    </w:p>
    <w:p w:rsidR="002220DC" w:rsidRPr="002220DC" w:rsidRDefault="002220DC" w:rsidP="0018229D">
      <w:pPr>
        <w:jc w:val="both"/>
      </w:pPr>
      <m:oMathPara>
        <m:oMath>
          <m:r>
            <w:rPr>
              <w:rFonts w:ascii="Cambria Math" w:hAnsi="Cambria Math"/>
            </w:rPr>
            <m:t>4R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=4m⇒0.5m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=1m⇒1-2=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⇒</m:t>
          </m:r>
        </m:oMath>
      </m:oMathPara>
    </w:p>
    <w:p w:rsidR="002220DC" w:rsidRPr="008751B4" w:rsidRDefault="002220DC" w:rsidP="0018229D">
      <w:pPr>
        <w:jc w:val="both"/>
      </w:pPr>
      <m:oMathPara>
        <m:oMath>
          <m:r>
            <w:rPr>
              <w:rFonts w:ascii="Cambria Math" w:hAnsi="Cambria Math"/>
            </w:rPr>
            <m:t>⇒1-2=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⇒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=-1⇒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ωt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=π⇒ωt=2π⇒t=0.209s</m:t>
          </m:r>
        </m:oMath>
      </m:oMathPara>
    </w:p>
    <w:p w:rsidR="008751B4" w:rsidRDefault="008751B4" w:rsidP="0018229D">
      <w:pPr>
        <w:jc w:val="both"/>
      </w:pPr>
    </w:p>
    <w:p w:rsidR="008751B4" w:rsidRDefault="008751B4" w:rsidP="0018229D">
      <w:pPr>
        <w:jc w:val="both"/>
      </w:pPr>
      <w:r>
        <w:t>Dunque si ha</w:t>
      </w:r>
    </w:p>
    <w:p w:rsidR="008751B4" w:rsidRDefault="008751B4" w:rsidP="0018229D">
      <w:pPr>
        <w:jc w:val="both"/>
      </w:pPr>
    </w:p>
    <w:p w:rsidR="008751B4" w:rsidRDefault="00274DC3" w:rsidP="008751B4">
      <w:pPr>
        <w:jc w:val="both"/>
      </w:pPr>
      <w:r>
        <w:lastRenderedPageBreak/>
        <w:t>3</w:t>
      </w:r>
      <w:r w:rsidR="008751B4">
        <w:t>.5)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=3.141m</m:t>
                </m:r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=0.0m       </m:t>
                </m:r>
              </m:e>
            </m:eqArr>
          </m:e>
        </m:d>
      </m:oMath>
      <w:r w:rsidR="008751B4">
        <w:t xml:space="preserve"> </w:t>
      </w:r>
    </w:p>
    <w:p w:rsidR="005F6902" w:rsidRPr="00E7454D" w:rsidRDefault="005F6902" w:rsidP="008751B4">
      <w:pPr>
        <w:jc w:val="both"/>
      </w:pPr>
    </w:p>
    <w:p w:rsidR="008751B4" w:rsidRDefault="00274DC3" w:rsidP="008751B4">
      <w:pPr>
        <w:jc w:val="both"/>
      </w:pPr>
      <w:r>
        <w:t>3</w:t>
      </w:r>
      <w:r w:rsidR="008751B4">
        <w:t>.</w:t>
      </w:r>
      <w:r>
        <w:t>6</w:t>
      </w:r>
      <w:r w:rsidR="008751B4">
        <w:t>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=0.5m30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=0.0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e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=0.5m30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=0.0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           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0.209s</m:t>
                </m:r>
              </m:e>
            </m:d>
          </m:e>
        </m:d>
        <m:r>
          <w:rPr>
            <w:rFonts w:ascii="Cambria Math" w:hAnsi="Cambria Math"/>
          </w:rPr>
          <m:t>=450.0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5F6902" w:rsidRDefault="005F6902" w:rsidP="008751B4">
      <w:pPr>
        <w:jc w:val="both"/>
      </w:pPr>
    </w:p>
    <w:p w:rsidR="008751B4" w:rsidRPr="00A5125F" w:rsidRDefault="00274DC3" w:rsidP="008751B4">
      <w:pPr>
        <w:jc w:val="both"/>
      </w:pPr>
      <w:r>
        <w:t>3.7</w:t>
      </w:r>
      <w:r w:rsidR="008751B4">
        <w:t>)</w:t>
      </w:r>
      <w:r w:rsidR="008751B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=450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=0.0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=450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=450.0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0.209s</m:t>
                </m:r>
              </m:e>
            </m:d>
          </m:e>
        </m:d>
        <m:r>
          <w:rPr>
            <w:rFonts w:ascii="Cambria Math" w:hAnsi="Cambria Math"/>
          </w:rPr>
          <m:t>=450.0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5F6902" w:rsidRDefault="005F6902" w:rsidP="0018229D">
      <w:pPr>
        <w:jc w:val="both"/>
      </w:pPr>
    </w:p>
    <w:p w:rsidR="00C63354" w:rsidRDefault="00274DC3" w:rsidP="0018229D">
      <w:pPr>
        <w:jc w:val="both"/>
      </w:pPr>
      <w:r>
        <w:t>3.8)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=3.141m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=-0.5m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=0.0m   </m:t>
                </m:r>
              </m:e>
            </m:eqArr>
          </m:e>
        </m:d>
      </m:oMath>
    </w:p>
    <w:p w:rsidR="00274DC3" w:rsidRDefault="00274DC3" w:rsidP="0018229D">
      <w:pPr>
        <w:jc w:val="both"/>
      </w:pPr>
    </w:p>
    <w:p w:rsidR="005F6902" w:rsidRPr="00941FC0" w:rsidRDefault="005F6902" w:rsidP="005F6902">
      <w:pPr>
        <w:jc w:val="both"/>
      </w:pPr>
      <w:r>
        <w:t>3.9)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b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2π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=0.0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b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0.209s</m:t>
                    </m:r>
                  </m:e>
                </m:d>
                <m:r>
                  <w:rPr>
                    <w:rFonts w:ascii="Cambria Math" w:hAnsi="Cambria Math"/>
                  </w:rPr>
                  <m:t>=0.5m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=-450.0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</w:p>
    <w:p w:rsidR="005F6902" w:rsidRDefault="005F6902" w:rsidP="0018229D">
      <w:pPr>
        <w:jc w:val="both"/>
      </w:pPr>
    </w:p>
    <w:p w:rsidR="003235E4" w:rsidRDefault="00274DC3" w:rsidP="0018229D">
      <w:pPr>
        <w:jc w:val="both"/>
      </w:pPr>
      <w:r>
        <w:rPr>
          <w:b/>
        </w:rPr>
        <w:t>4</w:t>
      </w:r>
      <w:r w:rsidR="003235E4">
        <w:rPr>
          <w:b/>
        </w:rPr>
        <w:t xml:space="preserve">. </w:t>
      </w:r>
      <w:r w:rsidR="00435696">
        <w:rPr>
          <w:b/>
        </w:rPr>
        <w:t>Algoritmo per la s</w:t>
      </w:r>
      <w:r w:rsidR="00966984">
        <w:rPr>
          <w:b/>
        </w:rPr>
        <w:t>oluzione al calcolatore</w:t>
      </w:r>
      <w:r w:rsidR="00C66DAF">
        <w:rPr>
          <w:b/>
        </w:rPr>
        <w:t>.</w:t>
      </w:r>
      <w:r w:rsidR="00C66DAF" w:rsidRPr="00DE4EF2">
        <w:t xml:space="preserve"> </w:t>
      </w:r>
      <w:r w:rsidR="005F6902">
        <w:t>Il seguente diagramma di flusso risolve</w:t>
      </w:r>
      <w:r w:rsidR="00DE4EF2">
        <w:t xml:space="preserve"> i quesiti </w:t>
      </w:r>
      <w:r w:rsidR="00DE4EF2" w:rsidRPr="00DE4EF2">
        <w:rPr>
          <w:b/>
        </w:rPr>
        <w:t>1.2</w:t>
      </w:r>
      <w:r w:rsidR="00DE4EF2">
        <w:t xml:space="preserve">, </w:t>
      </w:r>
      <w:r w:rsidR="00DE4EF2" w:rsidRPr="00DE4EF2">
        <w:rPr>
          <w:b/>
        </w:rPr>
        <w:t>1.3</w:t>
      </w:r>
      <w:r w:rsidR="00DE4EF2" w:rsidRPr="00DE4EF2">
        <w:t>,</w:t>
      </w:r>
      <w:r w:rsidR="00DE4EF2">
        <w:rPr>
          <w:b/>
        </w:rPr>
        <w:t xml:space="preserve"> 1.4</w:t>
      </w:r>
      <w:r w:rsidR="00DE4EF2">
        <w:t xml:space="preserve">, </w:t>
      </w:r>
      <w:r w:rsidR="00DE4EF2">
        <w:rPr>
          <w:b/>
        </w:rPr>
        <w:t>1.5</w:t>
      </w:r>
      <w:r w:rsidR="005F6902">
        <w:t>.</w:t>
      </w:r>
    </w:p>
    <w:p w:rsidR="00DE4EF2" w:rsidRDefault="00784E6C" w:rsidP="0018229D">
      <w:pPr>
        <w:jc w:val="both"/>
      </w:pPr>
      <w:r>
        <w:rPr>
          <w:noProof/>
        </w:rPr>
        <w:pict>
          <v:group id="_x0000_s1121" style="position:absolute;left:0;text-align:left;margin-left:19.9pt;margin-top:13pt;width:453.65pt;height:327.9pt;z-index:251672576" coordorigin="1325,8905" coordsize="9073,655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905;top:10351;width:3;height:462;flip:y" o:connectortype="straight">
              <v:stroke start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11;top:8905;width:1783;height:4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028">
                <w:txbxContent>
                  <w:p w:rsidR="00683CBB" w:rsidRPr="009B5D3C" w:rsidRDefault="00683CBB" w:rsidP="007F7EAE">
                    <w:pPr>
                      <w:jc w:val="center"/>
                    </w:pPr>
                    <w:r>
                      <w:t>Inizio</w:t>
                    </w:r>
                  </w:p>
                </w:txbxContent>
              </v:textbox>
            </v:shape>
            <v:shape id="_x0000_s1029" type="#_x0000_t32" style="position:absolute;left:4907;top:9364;width:1;height:281;flip:x y" o:connectortype="straight">
              <v:stroke startarrow="open"/>
            </v:shape>
            <v:shape id="_x0000_s1030" type="#_x0000_t202" style="position:absolute;left:3746;top:9645;width:2323;height:7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030">
                <w:txbxContent>
                  <w:p w:rsidR="00683CBB" w:rsidRPr="007F7EAE" w:rsidRDefault="00683CBB" w:rsidP="007F7EAE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delta_t=0.0005s</m:t>
                        </m:r>
                      </m:oMath>
                    </m:oMathPara>
                  </w:p>
                  <w:p w:rsidR="00683CBB" w:rsidRPr="007F7EAE" w:rsidRDefault="00683CBB" w:rsidP="007F7EAE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i=1</m:t>
                        </m:r>
                      </m:oMath>
                    </m:oMathPara>
                  </w:p>
                </w:txbxContent>
              </v:textbox>
            </v:shape>
            <v:shape id="_x0000_s1031" type="#_x0000_t202" style="position:absolute;left:1532;top:10794;width:5470;height:156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031">
                <w:txbxContent>
                  <w:p w:rsidR="00683CBB" w:rsidRPr="0026789A" w:rsidRDefault="00784E6C" w:rsidP="007F7EAE">
                    <w:pPr>
                      <w:jc w:val="center"/>
                    </w:pPr>
                    <m:oMathPara>
                      <m:oMath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xM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=R*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ω*tempo(i)-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ω*tempo(i)</m:t>
                                        </m:r>
                                      </m:e>
                                    </m:d>
                                  </m:e>
                                </m:func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yM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=R*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ω*tempo(i)</m:t>
                                        </m:r>
                                      </m:e>
                                    </m:d>
                                  </m:e>
                                </m:func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 xml:space="preserve">      </m:t>
                            </m:r>
                          </m:e>
                        </m:eqArr>
                      </m:oMath>
                    </m:oMathPara>
                  </w:p>
                  <w:p w:rsidR="00683CBB" w:rsidRPr="009B5D3C" w:rsidRDefault="00784E6C" w:rsidP="007F7EAE">
                    <w:pPr>
                      <w:jc w:val="center"/>
                    </w:pPr>
                    <m:oMathPara>
                      <m:oMath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Mx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=R*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ω*tempo(i)+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ω*tempo(i)</m:t>
                                        </m:r>
                                      </m:e>
                                    </m:d>
                                  </m:e>
                                </m:func>
                              </m:e>
                            </m:d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My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=-R*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ω*tempo(i)</m:t>
                                        </m:r>
                                      </m:e>
                                    </m:d>
                                  </m:e>
                                </m:func>
                              </m:e>
                            </m:d>
                          </m:e>
                        </m:eqArr>
                      </m:oMath>
                    </m:oMathPara>
                  </w:p>
                </w:txbxContent>
              </v:textbox>
            </v:shape>
            <v:shape id="_x0000_s1039" type="#_x0000_t32" style="position:absolute;left:7002;top:11082;width:387;height:1;flip:x" o:connectortype="straight">
              <v:stroke startarrow="open"/>
            </v:shape>
            <v:shape id="_x0000_s1040" type="#_x0000_t202" style="position:absolute;left:7384;top:10764;width:3014;height:16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040">
                <w:txbxContent>
                  <w:p w:rsidR="00683CBB" w:rsidRPr="0026789A" w:rsidRDefault="00683CBB" w:rsidP="0026789A">
                    <w:pPr>
                      <w:jc w:val="center"/>
                    </w:pPr>
                    <w:r>
                      <w:t xml:space="preserve">invoca la subroutine </w:t>
                    </w:r>
                    <w:r>
                      <w:rPr>
                        <w:i/>
                      </w:rPr>
                      <w:t xml:space="preserve">cicloide </w:t>
                    </w:r>
                    <w:r>
                      <w:t xml:space="preserve">per disegnare la posizione del cerchio istante per istante oltre alla traiettoria di </w:t>
                    </w:r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</m:oMath>
                    <w:r>
                      <w:t xml:space="preserve"> e di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oMath>
                  </w:p>
                </w:txbxContent>
              </v:textbox>
            </v:shape>
            <v:shape id="_x0000_s1041" type="#_x0000_t32" style="position:absolute;left:4906;top:12360;width:1;height:372;flip:x y" o:connectortype="straight">
              <v:stroke startarrow="open"/>
            </v:shape>
            <v:shape id="_x0000_s1042" type="#_x0000_t32" style="position:absolute;left:8893;top:12399;width:1;height:169;flip:y" o:connectortype="straight"/>
            <v:shape id="_x0000_s1043" type="#_x0000_t32" style="position:absolute;left:4907;top:12567;width:3987;height:1;flip:x" o:connectortype="straight">
              <v:stroke endarrow="open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81" type="#_x0000_t110" style="position:absolute;left:3197;top:12732;width:3422;height:1011" strokeweight="1pt"/>
            <v:shape id="_x0000_s1082" type="#_x0000_t202" style="position:absolute;left:3746;top:12869;width:2323;height:7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082">
                <w:txbxContent>
                  <w:p w:rsidR="00683CBB" w:rsidRPr="007F7EAE" w:rsidRDefault="00683CBB" w:rsidP="00C46843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ω*tempo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&gt;2π</m:t>
                        </m:r>
                      </m:oMath>
                    </m:oMathPara>
                  </w:p>
                </w:txbxContent>
              </v:textbox>
            </v:shape>
            <v:shape id="_x0000_s1084" type="#_x0000_t202" style="position:absolute;left:6619;top:12869;width:1387;height:4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084">
                <w:txbxContent>
                  <w:p w:rsidR="00683CBB" w:rsidRPr="007F7EAE" w:rsidRDefault="00683CBB" w:rsidP="00C46843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vero</m:t>
                        </m:r>
                      </m:oMath>
                    </m:oMathPara>
                  </w:p>
                </w:txbxContent>
              </v:textbox>
            </v:shape>
            <v:shape id="_x0000_s1085" type="#_x0000_t32" style="position:absolute;left:4903;top:13743;width:4;height:300;flip:x y" o:connectortype="straight">
              <v:stroke startarrow="open"/>
            </v:shape>
            <v:shape id="_x0000_s1086" type="#_x0000_t202" style="position:absolute;left:2702;top:14043;width:4410;height:7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086">
                <w:txbxContent>
                  <w:p w:rsidR="00683CBB" w:rsidRPr="0026789A" w:rsidRDefault="00784E6C" w:rsidP="00C46843">
                    <w:pPr>
                      <w:jc w:val="center"/>
                    </w:pPr>
                    <m:oMathPara>
                      <m:oMath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tempo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i+1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=tempo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+delta_t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i=i+1     </m:t>
                            </m:r>
                          </m:e>
                        </m:eqArr>
                      </m:oMath>
                    </m:oMathPara>
                  </w:p>
                </w:txbxContent>
              </v:textbox>
            </v:shape>
            <v:shape id="_x0000_s1087" type="#_x0000_t32" style="position:absolute;left:1325;top:14447;width:1377;height:0" o:connectortype="straight"/>
            <v:shape id="_x0000_s1088" type="#_x0000_t32" style="position:absolute;left:1325;top:10575;width:0;height:3872;flip:y" o:connectortype="straight"/>
            <v:shape id="_x0000_s1089" type="#_x0000_t32" style="position:absolute;left:1325;top:10563;width:3583;height:0;flip:x" o:connectortype="straight">
              <v:stroke startarrow="open"/>
            </v:shape>
            <v:shape id="_x0000_s1092" type="#_x0000_t32" style="position:absolute;left:6642;top:13236;width:1377;height:0" o:connectortype="straight"/>
            <v:shape id="_x0000_s1093" type="#_x0000_t32" style="position:absolute;left:8020;top:13236;width:1;height:1855;flip:y" o:connectortype="straight"/>
            <v:shape id="_x0000_s1094" type="#_x0000_t202" style="position:absolute;left:4806;top:13600;width:1387;height:4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094">
                <w:txbxContent>
                  <w:p w:rsidR="00683CBB" w:rsidRPr="007F7EAE" w:rsidRDefault="00683CBB" w:rsidP="007A3401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falso</m:t>
                        </m:r>
                      </m:oMath>
                    </m:oMathPara>
                  </w:p>
                </w:txbxContent>
              </v:textbox>
            </v:shape>
            <v:shape id="_x0000_s1095" type="#_x0000_t32" style="position:absolute;left:4908;top:15091;width:3119;height:1" o:connectortype="straight"/>
            <v:shape id="_x0000_s1096" type="#_x0000_t32" style="position:absolute;left:4908;top:15091;width:1;height:372;flip:x y" o:connectortype="straight">
              <v:stroke startarrow="open"/>
            </v:shape>
          </v:group>
        </w:pict>
      </w: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</w:p>
    <w:p w:rsidR="005F6902" w:rsidRDefault="00784E6C" w:rsidP="0018229D">
      <w:pPr>
        <w:jc w:val="both"/>
      </w:pPr>
      <w:r>
        <w:rPr>
          <w:noProof/>
        </w:rPr>
        <w:lastRenderedPageBreak/>
        <w:pict>
          <v:group id="_x0000_s1124" style="position:absolute;left:0;text-align:left;margin-left:14.4pt;margin-top:17.65pt;width:453.65pt;height:423.35pt;z-index:251718656" coordorigin="1325,1455" coordsize="9073,8467">
            <v:shape id="_x0000_s1125" type="#_x0000_t202" style="position:absolute;left:4267;top:9496;width:1275;height:4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25">
                <w:txbxContent>
                  <w:p w:rsidR="00683CBB" w:rsidRPr="009B5D3C" w:rsidRDefault="00683CBB" w:rsidP="005F6902">
                    <w:pPr>
                      <w:jc w:val="center"/>
                    </w:pPr>
                    <w:r>
                      <w:t>fine</w:t>
                    </w:r>
                  </w:p>
                </w:txbxContent>
              </v:textbox>
            </v:shape>
            <v:shape id="_x0000_s1126" type="#_x0000_t32" style="position:absolute;left:4905;top:2534;width:3;height:462;flip:y" o:connectortype="straight">
              <v:stroke startarrow="open"/>
            </v:shape>
            <v:shape id="_x0000_s1127" type="#_x0000_t202" style="position:absolute;left:3746;top:1827;width:2323;height:7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27">
                <w:txbxContent>
                  <w:p w:rsidR="00683CBB" w:rsidRPr="007F7EAE" w:rsidRDefault="00683CBB" w:rsidP="005F6902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i=1</m:t>
                        </m:r>
                      </m:oMath>
                    </m:oMathPara>
                  </w:p>
                </w:txbxContent>
              </v:textbox>
            </v:shape>
            <v:shape id="_x0000_s1128" type="#_x0000_t202" style="position:absolute;left:1532;top:2977;width:5470;height:113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28">
                <w:txbxContent>
                  <w:p w:rsidR="00683CBB" w:rsidRPr="009B5D3C" w:rsidRDefault="00683CBB" w:rsidP="005F6902">
                    <w:pPr>
                      <w:jc w:val="center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=4R*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ω*tempo(i)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func>
                          </m:e>
                        </m:d>
                      </m:oMath>
                    </m:oMathPara>
                  </w:p>
                </w:txbxContent>
              </v:textbox>
            </v:shape>
            <v:shape id="_x0000_s1129" type="#_x0000_t32" style="position:absolute;left:7002;top:3265;width:387;height:1;flip:x" o:connectortype="straight">
              <v:stroke startarrow="open"/>
            </v:shape>
            <v:shape id="_x0000_s1130" type="#_x0000_t202" style="position:absolute;left:7384;top:2947;width:3014;height:137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30">
                <w:txbxContent>
                  <w:p w:rsidR="00683CBB" w:rsidRPr="0026789A" w:rsidRDefault="00683CBB" w:rsidP="005F6902">
                    <w:pPr>
                      <w:jc w:val="center"/>
                    </w:pPr>
                    <w:r>
                      <w:t xml:space="preserve">invoca la subroutine </w:t>
                    </w:r>
                    <w:r>
                      <w:rPr>
                        <w:i/>
                      </w:rPr>
                      <w:t xml:space="preserve">spazio </w:t>
                    </w:r>
                    <w:r>
                      <w:t>per disegnare l’andamento dello spazio percorso nel tempo</w:t>
                    </w:r>
                  </w:p>
                </w:txbxContent>
              </v:textbox>
            </v:shape>
            <v:shape id="_x0000_s1131" type="#_x0000_t32" style="position:absolute;left:4907;top:4108;width:2;height:807;flip:y" o:connectortype="straight">
              <v:stroke startarrow="open"/>
            </v:shape>
            <v:shape id="_x0000_s1132" type="#_x0000_t32" style="position:absolute;left:8893;top:4320;width:1;height:431;flip:y" o:connectortype="straight"/>
            <v:shape id="_x0000_s1133" type="#_x0000_t32" style="position:absolute;left:4907;top:4750;width:3987;height:1;flip:x" o:connectortype="straight">
              <v:stroke endarrow="open"/>
            </v:shape>
            <v:shape id="_x0000_s1134" type="#_x0000_t110" style="position:absolute;left:3197;top:4915;width:3422;height:1011" strokeweight="1pt"/>
            <v:shape id="_x0000_s1135" type="#_x0000_t202" style="position:absolute;left:3746;top:5052;width:2323;height:7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135">
                <w:txbxContent>
                  <w:p w:rsidR="00683CBB" w:rsidRPr="007F7EAE" w:rsidRDefault="00683CBB" w:rsidP="005F6902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ω*tempo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&gt;2π</m:t>
                        </m:r>
                      </m:oMath>
                    </m:oMathPara>
                  </w:p>
                </w:txbxContent>
              </v:textbox>
            </v:shape>
            <v:shape id="_x0000_s1136" type="#_x0000_t202" style="position:absolute;left:6619;top:5052;width:1387;height:4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136">
                <w:txbxContent>
                  <w:p w:rsidR="00683CBB" w:rsidRPr="007F7EAE" w:rsidRDefault="00683CBB" w:rsidP="005F6902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vero</m:t>
                        </m:r>
                      </m:oMath>
                    </m:oMathPara>
                  </w:p>
                </w:txbxContent>
              </v:textbox>
            </v:shape>
            <v:shape id="_x0000_s1137" type="#_x0000_t32" style="position:absolute;left:4903;top:5926;width:4;height:300;flip:x y" o:connectortype="straight">
              <v:stroke startarrow="open"/>
            </v:shape>
            <v:shape id="_x0000_s1138" type="#_x0000_t202" style="position:absolute;left:2702;top:6226;width:4410;height:74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38">
                <w:txbxContent>
                  <w:p w:rsidR="00683CBB" w:rsidRPr="0026789A" w:rsidRDefault="00784E6C" w:rsidP="005F6902">
                    <w:pPr>
                      <w:jc w:val="center"/>
                    </w:pPr>
                    <m:oMathPara>
                      <m:oMath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tempo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i+1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=tempo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+delta_t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i=i+1     </m:t>
                            </m:r>
                          </m:e>
                        </m:eqArr>
                      </m:oMath>
                    </m:oMathPara>
                  </w:p>
                </w:txbxContent>
              </v:textbox>
            </v:shape>
            <v:shape id="_x0000_s1139" type="#_x0000_t32" style="position:absolute;left:1325;top:6630;width:1377;height:0" o:connectortype="straight"/>
            <v:shape id="_x0000_s1140" type="#_x0000_t32" style="position:absolute;left:1325;top:2758;width:0;height:3872;flip:y" o:connectortype="straight"/>
            <v:shape id="_x0000_s1141" type="#_x0000_t32" style="position:absolute;left:1325;top:2746;width:3583;height:0;flip:x" o:connectortype="straight">
              <v:stroke startarrow="open"/>
            </v:shape>
            <v:shape id="_x0000_s1142" type="#_x0000_t32" style="position:absolute;left:6642;top:5419;width:1377;height:0" o:connectortype="straight"/>
            <v:shape id="_x0000_s1143" type="#_x0000_t32" style="position:absolute;left:8020;top:5419;width:1;height:1855;flip:y" o:connectortype="straight"/>
            <v:shape id="_x0000_s1144" type="#_x0000_t202" style="position:absolute;left:4806;top:5783;width:1387;height:4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d="f" strokecolor="white [3212]" strokeweight="1pt">
              <v:fill opacity="0"/>
              <o:lock v:ext="edit" aspectratio="t"/>
              <v:textbox style="mso-next-textbox:#_x0000_s1144">
                <w:txbxContent>
                  <w:p w:rsidR="00683CBB" w:rsidRPr="007F7EAE" w:rsidRDefault="00683CBB" w:rsidP="005F6902">
                    <w:pPr>
                      <w:jc w:val="both"/>
                      <w:rPr>
                        <w:rFonts w:asciiTheme="minorHAnsi" w:eastAsiaTheme="minorEastAsia" w:hAnsiTheme="minorHAnsi" w:cstheme="minorBidi"/>
                      </w:rPr>
                    </w:pPr>
                    <m:oMathPara>
                      <m:oMath>
                        <m:r>
                          <w:rPr>
                            <w:rFonts w:ascii="Cambria Math" w:eastAsiaTheme="minorEastAsia" w:hAnsi="Cambria Math" w:cstheme="minorBidi"/>
                          </w:rPr>
                          <m:t>falso</m:t>
                        </m:r>
                      </m:oMath>
                    </m:oMathPara>
                  </w:p>
                </w:txbxContent>
              </v:textbox>
            </v:shape>
            <v:shape id="_x0000_s1145" type="#_x0000_t32" style="position:absolute;left:4908;top:7274;width:3119;height:1" o:connectortype="straight"/>
            <v:shape id="_x0000_s1146" type="#_x0000_t32" style="position:absolute;left:4908;top:7274;width:1;height:372;flip:x y" o:connectortype="straight">
              <v:stroke startarrow="open"/>
            </v:shape>
            <v:shape id="_x0000_s1147" type="#_x0000_t32" style="position:absolute;left:4902;top:1455;width:1;height:372;flip:x y" o:connectortype="straight">
              <v:stroke startarrow="open"/>
            </v:shape>
            <v:shape id="_x0000_s1148" type="#_x0000_t202" style="position:absolute;left:2702;top:7646;width:4410;height:147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U+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2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aYwVPi8CAABXBAAADgAAAAAAAAAAAAAAAAAuAgAAZHJz&#10;L2Uyb0RvYy54bWxQSwECLQAUAAYACAAAACEA/S8y1tsAAAAFAQAADwAAAAAAAAAAAAAAAACJBAAA&#10;ZHJzL2Rvd25yZXYueG1sUEsFBgAAAAAEAAQA8wAAAJEFAAAAAA==&#10;" filled="f" strokecolor="black [3213]" strokeweight="1pt">
              <v:fill opacity="0"/>
              <o:lock v:ext="edit" aspectratio="t"/>
              <v:textbox style="mso-next-textbox:#_x0000_s1148">
                <w:txbxContent>
                  <w:p w:rsidR="00683CBB" w:rsidRPr="00435696" w:rsidRDefault="00683CBB" w:rsidP="005F6902">
                    <w:pPr>
                      <w:jc w:val="center"/>
                      <w:rPr>
                        <w:b/>
                      </w:rPr>
                    </w:pPr>
                    <w:r>
                      <w:t xml:space="preserve">calcola la posizione di 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M,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oMath>
                    <w:r>
                      <w:t xml:space="preserve"> per </w:t>
                    </w:r>
                    <m:oMath>
                      <m:r>
                        <w:rPr>
                          <w:rFonts w:ascii="Cambria Math" w:hAnsi="Cambria Math"/>
                        </w:rPr>
                        <m:t>φ=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  <w:r>
                      <w:t xml:space="preserve"> e per </w:t>
                    </w:r>
                    <m:oMath>
                      <m:r>
                        <w:rPr>
                          <w:rFonts w:ascii="Cambria Math" w:hAnsi="Cambria Math"/>
                        </w:rPr>
                        <m:t>s=4m</m:t>
                      </m:r>
                    </m:oMath>
                    <w:r>
                      <w:t xml:space="preserve">, nonché la velocità e l’accelerazione di </w:t>
                    </w:r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</m:oMath>
                    <w:r>
                      <w:t xml:space="preserve"> in questi due istanti, utilizzando le </w:t>
                    </w:r>
                    <w:r>
                      <w:rPr>
                        <w:b/>
                      </w:rPr>
                      <w:t>2.1</w:t>
                    </w:r>
                    <w:r>
                      <w:t xml:space="preserve">, </w:t>
                    </w:r>
                    <w:r>
                      <w:rPr>
                        <w:b/>
                      </w:rPr>
                      <w:t>2.2</w:t>
                    </w:r>
                    <w:r>
                      <w:t xml:space="preserve">, </w:t>
                    </w:r>
                    <w:r>
                      <w:rPr>
                        <w:b/>
                      </w:rPr>
                      <w:t>2.3</w:t>
                    </w:r>
                    <w:r>
                      <w:t xml:space="preserve">, </w:t>
                    </w:r>
                    <w:r>
                      <w:rPr>
                        <w:b/>
                      </w:rPr>
                      <w:t>2.9</w:t>
                    </w:r>
                  </w:p>
                </w:txbxContent>
              </v:textbox>
            </v:shape>
            <v:shape id="_x0000_s1149" type="#_x0000_t32" style="position:absolute;left:4901;top:9124;width:1;height:372;flip:x y" o:connectortype="straight">
              <v:stroke startarrow="open"/>
            </v:shape>
            <w10:wrap type="square"/>
          </v:group>
        </w:pict>
      </w:r>
    </w:p>
    <w:p w:rsidR="005F6902" w:rsidRDefault="005F6902" w:rsidP="0018229D">
      <w:pPr>
        <w:jc w:val="both"/>
      </w:pPr>
    </w:p>
    <w:p w:rsidR="005F6902" w:rsidRDefault="005F6902" w:rsidP="0018229D">
      <w:pPr>
        <w:jc w:val="both"/>
      </w:pPr>
      <w:r>
        <w:t>Il diagramma di flusso è sviluppato dai seguenti codici:</w:t>
      </w:r>
    </w:p>
    <w:p w:rsidR="005F6902" w:rsidRDefault="005F6902" w:rsidP="0018229D">
      <w:pPr>
        <w:jc w:val="both"/>
      </w:pPr>
    </w:p>
    <w:p w:rsidR="00DE4EF2" w:rsidRDefault="00DE4EF2" w:rsidP="00DE4EF2">
      <w:pPr>
        <w:pStyle w:val="Paragrafoelenco"/>
        <w:numPr>
          <w:ilvl w:val="0"/>
          <w:numId w:val="27"/>
        </w:numPr>
        <w:jc w:val="both"/>
      </w:pPr>
      <w:r>
        <w:t xml:space="preserve">l’unità chiamante </w:t>
      </w:r>
      <w:r>
        <w:rPr>
          <w:i/>
        </w:rPr>
        <w:t>main_ese_9_a</w:t>
      </w:r>
      <w:r>
        <w:t>,</w:t>
      </w:r>
      <w:r>
        <w:rPr>
          <w:i/>
        </w:rPr>
        <w:t xml:space="preserve"> </w:t>
      </w:r>
      <w:r>
        <w:t xml:space="preserve">la quale si occupa di calcolare gli array associati alle </w:t>
      </w:r>
      <w:r>
        <w:rPr>
          <w:b/>
        </w:rPr>
        <w:t>2.1</w:t>
      </w:r>
      <w:r>
        <w:t xml:space="preserve">, </w:t>
      </w:r>
      <w:r w:rsidRPr="00DE4EF2">
        <w:rPr>
          <w:b/>
        </w:rPr>
        <w:t>2.4</w:t>
      </w:r>
      <w:r>
        <w:t xml:space="preserve">, da passare poi alle subroutine grafiche, in modo da ottenere una successioni di fotogrammi in cui la circonferenza descrive la sua rotazione mentre il punto </w:t>
      </w:r>
      <m:oMath>
        <m:r>
          <w:rPr>
            <w:rFonts w:ascii="Cambria Math" w:hAnsi="Cambria Math"/>
          </w:rPr>
          <m:t>M</m:t>
        </m:r>
      </m:oMath>
      <w:r>
        <w:t xml:space="preserve"> traccia la cicloide; e di ottenere il diagramma dello spazio percorso nel tempo;</w:t>
      </w:r>
    </w:p>
    <w:p w:rsidR="00DE4EF2" w:rsidRDefault="00DE4EF2" w:rsidP="00DE4EF2">
      <w:pPr>
        <w:pStyle w:val="Paragrafoelenco"/>
        <w:numPr>
          <w:ilvl w:val="0"/>
          <w:numId w:val="27"/>
        </w:numPr>
        <w:jc w:val="both"/>
      </w:pPr>
      <w:r>
        <w:t xml:space="preserve">il modulo </w:t>
      </w:r>
      <w:r>
        <w:rPr>
          <w:i/>
        </w:rPr>
        <w:t>mod_ese_9_a</w:t>
      </w:r>
      <w:r>
        <w:t xml:space="preserve">, il quale contiene i parametri </w:t>
      </w:r>
      <w:r>
        <w:rPr>
          <w:b/>
        </w:rPr>
        <w:t xml:space="preserve">1.1 </w:t>
      </w:r>
      <w:r>
        <w:t>e le seguenti subroutine:</w:t>
      </w:r>
    </w:p>
    <w:p w:rsidR="00DE4EF2" w:rsidRDefault="00DE4EF2" w:rsidP="00DE4EF2">
      <w:pPr>
        <w:pStyle w:val="Paragrafoelenco"/>
        <w:numPr>
          <w:ilvl w:val="0"/>
          <w:numId w:val="27"/>
        </w:numPr>
        <w:ind w:left="1418"/>
        <w:jc w:val="both"/>
      </w:pPr>
      <w:r>
        <w:rPr>
          <w:i/>
        </w:rPr>
        <w:t>cicloide</w:t>
      </w:r>
      <w:r>
        <w:t xml:space="preserve">, la quale traccia per ogni istante la posizione della circonferenza, la traiettoria percorsa a quell’istante da </w:t>
      </w:r>
      <m:oMath>
        <m:r>
          <w:rPr>
            <w:rFonts w:ascii="Cambria Math" w:hAnsi="Cambria Math"/>
          </w:rPr>
          <m:t>M</m:t>
        </m:r>
      </m:oMath>
      <w:r>
        <w:t xml:space="preserve"> e dal centro di curvatura della cicloide;</w:t>
      </w:r>
    </w:p>
    <w:p w:rsidR="00DE4EF2" w:rsidRDefault="007F7EAE" w:rsidP="00DE4EF2">
      <w:pPr>
        <w:pStyle w:val="Paragrafoelenco"/>
        <w:numPr>
          <w:ilvl w:val="0"/>
          <w:numId w:val="27"/>
        </w:numPr>
        <w:ind w:left="1418"/>
        <w:jc w:val="both"/>
      </w:pPr>
      <w:r>
        <w:rPr>
          <w:i/>
        </w:rPr>
        <w:t>spazio,</w:t>
      </w:r>
      <w:r>
        <w:t xml:space="preserve"> la quale si occupa di tracciare l’andamento dello spazio percorso da </w:t>
      </w:r>
      <m:oMath>
        <m:r>
          <w:rPr>
            <w:rFonts w:ascii="Cambria Math" w:hAnsi="Cambria Math"/>
          </w:rPr>
          <m:t>M</m:t>
        </m:r>
      </m:oMath>
      <w:r>
        <w:t xml:space="preserve"> in funzione del tempo.</w:t>
      </w:r>
    </w:p>
    <w:p w:rsidR="007F7EAE" w:rsidRDefault="007F7EAE" w:rsidP="007F7EAE">
      <w:pPr>
        <w:jc w:val="both"/>
      </w:pPr>
    </w:p>
    <w:p w:rsidR="00326F2B" w:rsidRDefault="00435696" w:rsidP="00435696">
      <w:pPr>
        <w:jc w:val="both"/>
      </w:pPr>
      <w:r>
        <w:rPr>
          <w:b/>
        </w:rPr>
        <w:t xml:space="preserve">5. Esecuzione del programma. </w:t>
      </w:r>
      <w:r>
        <w:t xml:space="preserve">Il programma fornisce un fotogramma ogni  </w:t>
      </w:r>
      <m:oMath>
        <m:r>
          <w:rPr>
            <w:rFonts w:ascii="Cambria Math" w:hAnsi="Cambria Math"/>
          </w:rPr>
          <m:t>0.0005s</m:t>
        </m:r>
      </m:oMath>
      <w:r>
        <w:t xml:space="preserve"> del moto della circonferenza che descrive una rotazione di </w:t>
      </w:r>
      <m:oMath>
        <m:r>
          <w:rPr>
            <w:rFonts w:ascii="Cambria Math" w:hAnsi="Cambria Math"/>
          </w:rPr>
          <m:t>3π</m:t>
        </m:r>
      </m:oMath>
      <w:r>
        <w:t xml:space="preserve">, in un tempo complessivo di </w:t>
      </w:r>
      <w:r w:rsidR="00D94113">
        <w:t xml:space="preserve">circa 0.314s, per un totale di più di 600 fotogrammi; in ciascun fotogramma compare la traiettoria descritta -fino a quell’istante- da </w:t>
      </w:r>
      <m:oMath>
        <m:r>
          <w:rPr>
            <w:rFonts w:ascii="Cambria Math" w:hAnsi="Cambria Math"/>
          </w:rPr>
          <m:t xml:space="preserve">M,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D94113">
        <w:t xml:space="preserve">. </w:t>
      </w:r>
    </w:p>
    <w:p w:rsidR="00F218DD" w:rsidRDefault="00326F2B" w:rsidP="00435696">
      <w:pPr>
        <w:jc w:val="both"/>
      </w:pPr>
      <w:r>
        <w:lastRenderedPageBreak/>
        <w:t>In</w:t>
      </w:r>
      <w:r w:rsidR="00F218DD">
        <w:t xml:space="preserve"> figura è riportato uno degli ultimi fotogrammi, in cui si può anche vedere un vettore che congiunge </w:t>
      </w:r>
      <m:oMath>
        <m:r>
          <w:rPr>
            <w:rFonts w:ascii="Cambria Math" w:hAnsi="Cambria Math"/>
          </w:rPr>
          <m:t>M</m:t>
        </m:r>
      </m:oMath>
      <w:r w:rsidR="00F218DD">
        <w:t xml:space="preserve"> al centro di curvatura della cicloide in </w:t>
      </w:r>
      <m:oMath>
        <m:r>
          <w:rPr>
            <w:rFonts w:ascii="Cambria Math" w:hAnsi="Cambria Math"/>
          </w:rPr>
          <m:t>M</m:t>
        </m:r>
      </m:oMath>
      <w:r w:rsidR="00F218DD">
        <w:t xml:space="preserve"> medesimo.</w:t>
      </w:r>
    </w:p>
    <w:p w:rsidR="005F6902" w:rsidRDefault="005F6902" w:rsidP="00435696">
      <w:pPr>
        <w:jc w:val="both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7861BA7" wp14:editId="0EDF8B05">
            <wp:simplePos x="0" y="0"/>
            <wp:positionH relativeFrom="column">
              <wp:align>center</wp:align>
            </wp:positionH>
            <wp:positionV relativeFrom="paragraph">
              <wp:posOffset>111760</wp:posOffset>
            </wp:positionV>
            <wp:extent cx="4316095" cy="300545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l_606.b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7" t="32402" r="15566" b="933"/>
                    <a:stretch/>
                  </pic:blipFill>
                  <pic:spPr bwMode="auto">
                    <a:xfrm>
                      <a:off x="0" y="0"/>
                      <a:ext cx="4316400" cy="30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61A0BB84" wp14:editId="6E46ADA3">
            <wp:simplePos x="0" y="0"/>
            <wp:positionH relativeFrom="column">
              <wp:posOffset>505460</wp:posOffset>
            </wp:positionH>
            <wp:positionV relativeFrom="paragraph">
              <wp:posOffset>48260</wp:posOffset>
            </wp:positionV>
            <wp:extent cx="5414010" cy="382651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l_63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5F6902" w:rsidRDefault="005F6902" w:rsidP="00435696">
      <w:pPr>
        <w:jc w:val="both"/>
      </w:pPr>
    </w:p>
    <w:p w:rsidR="00F218DD" w:rsidRDefault="00F218DD" w:rsidP="00435696">
      <w:pPr>
        <w:jc w:val="both"/>
      </w:pPr>
      <w:r>
        <w:t xml:space="preserve">Il programma fornisce -per la rotazione di </w:t>
      </w:r>
      <m:oMath>
        <m:r>
          <w:rPr>
            <w:rFonts w:ascii="Cambria Math" w:hAnsi="Cambria Math"/>
          </w:rPr>
          <m:t>3π</m:t>
        </m:r>
      </m:oMath>
      <w:r>
        <w:t xml:space="preserve">- l’andamento dello spazio percorso da </w:t>
      </w:r>
      <m:oMath>
        <m:r>
          <w:rPr>
            <w:rFonts w:ascii="Cambria Math" w:hAnsi="Cambria Math"/>
          </w:rPr>
          <m:t>M</m:t>
        </m:r>
      </m:oMath>
      <w:r>
        <w:t xml:space="preserve"> in funzione del tempo. </w:t>
      </w:r>
      <w:r w:rsidR="00326F2B">
        <w:t>In figura</w:t>
      </w:r>
      <w:r>
        <w:t xml:space="preserve"> l’output grafico.</w:t>
      </w:r>
    </w:p>
    <w:p w:rsidR="00F218DD" w:rsidRDefault="00F218DD" w:rsidP="00435696">
      <w:pPr>
        <w:jc w:val="both"/>
      </w:pPr>
      <w:r>
        <w:t xml:space="preserve">Il programma fornisce in fine la risposta ai quesiti </w:t>
      </w:r>
      <w:r>
        <w:rPr>
          <w:b/>
        </w:rPr>
        <w:t>1.4</w:t>
      </w:r>
      <w:r>
        <w:t xml:space="preserve">, </w:t>
      </w:r>
      <w:r>
        <w:rPr>
          <w:b/>
        </w:rPr>
        <w:t xml:space="preserve">1.5 </w:t>
      </w:r>
      <w:r>
        <w:t>fornendoli sullo schermo, come segue:</w:t>
      </w:r>
    </w:p>
    <w:p w:rsidR="00326F2B" w:rsidRDefault="00326F2B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>Per una rotazione di 3*</w:t>
      </w:r>
      <w:proofErr w:type="spellStart"/>
      <w:r w:rsidRPr="00326F2B">
        <w:rPr>
          <w:rFonts w:asciiTheme="minorHAnsi" w:hAnsiTheme="minorHAnsi"/>
          <w:sz w:val="20"/>
          <w:szCs w:val="20"/>
        </w:rPr>
        <w:t>pi</w:t>
      </w:r>
      <w:proofErr w:type="spellEnd"/>
      <w:r w:rsidRPr="00326F2B">
        <w:rPr>
          <w:rFonts w:asciiTheme="minorHAnsi" w:hAnsiTheme="minorHAnsi"/>
          <w:sz w:val="20"/>
          <w:szCs w:val="20"/>
        </w:rPr>
        <w:t>/4 della ruota si ha che: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coordinate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di M sono rispettivamente 0.82454383 0.8535534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componenti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della </w:t>
      </w:r>
      <w:proofErr w:type="spellStart"/>
      <w:r w:rsidRPr="00326F2B">
        <w:rPr>
          <w:rFonts w:asciiTheme="minorHAnsi" w:hAnsiTheme="minorHAnsi"/>
          <w:sz w:val="20"/>
          <w:szCs w:val="20"/>
        </w:rPr>
        <w:t>velocita'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di M sono rispettivamente 25.606602 10.606602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componenti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della accelerazione di M sono rispettivamente 318.1981 -318.1981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lastRenderedPageBreak/>
        <w:t xml:space="preserve">le coordinate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 centro di </w:t>
      </w:r>
      <w:proofErr w:type="spellStart"/>
      <w:r w:rsidRPr="00326F2B">
        <w:rPr>
          <w:rFonts w:asciiTheme="minorHAnsi" w:hAnsiTheme="minorHAnsi"/>
          <w:sz w:val="20"/>
          <w:szCs w:val="20"/>
        </w:rPr>
        <w:t>curv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. della traiettoria di M sono </w:t>
      </w:r>
      <w:proofErr w:type="spellStart"/>
      <w:r w:rsidRPr="00326F2B">
        <w:rPr>
          <w:rFonts w:asciiTheme="minorHAnsi" w:hAnsiTheme="minorHAnsi"/>
          <w:sz w:val="20"/>
          <w:szCs w:val="20"/>
        </w:rPr>
        <w:t>risp</w:t>
      </w:r>
      <w:proofErr w:type="spellEnd"/>
      <w:r w:rsidRPr="00326F2B">
        <w:rPr>
          <w:rFonts w:asciiTheme="minorHAnsi" w:hAnsiTheme="minorHAnsi"/>
          <w:sz w:val="20"/>
          <w:szCs w:val="20"/>
        </w:rPr>
        <w:t>. 1.5316507 -0.8535534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>Per una rotazione di 2*</w:t>
      </w:r>
      <w:proofErr w:type="spellStart"/>
      <w:r w:rsidRPr="00326F2B">
        <w:rPr>
          <w:rFonts w:asciiTheme="minorHAnsi" w:hAnsiTheme="minorHAnsi"/>
          <w:sz w:val="20"/>
          <w:szCs w:val="20"/>
        </w:rPr>
        <w:t>pi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della ruota si ha che: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coordinate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di M sono rispettivamente 3.1415927 0.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componenti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della </w:t>
      </w:r>
      <w:proofErr w:type="spellStart"/>
      <w:r w:rsidRPr="00326F2B">
        <w:rPr>
          <w:rFonts w:asciiTheme="minorHAnsi" w:hAnsiTheme="minorHAnsi"/>
          <w:sz w:val="20"/>
          <w:szCs w:val="20"/>
        </w:rPr>
        <w:t>velocita'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di M sono rispettivamente 0. 0.0000026226833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componenti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della accelerazione di M sono rispettivamente 0.00007868051 450.00006</w:t>
      </w:r>
    </w:p>
    <w:p w:rsidR="00F218DD" w:rsidRPr="00326F2B" w:rsidRDefault="00F218DD" w:rsidP="00F218D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326F2B">
        <w:rPr>
          <w:rFonts w:asciiTheme="minorHAnsi" w:hAnsiTheme="minorHAnsi"/>
          <w:sz w:val="20"/>
          <w:szCs w:val="20"/>
        </w:rPr>
        <w:t xml:space="preserve">le coordinate </w:t>
      </w:r>
      <w:proofErr w:type="spellStart"/>
      <w:r w:rsidRPr="00326F2B">
        <w:rPr>
          <w:rFonts w:asciiTheme="minorHAnsi" w:hAnsiTheme="minorHAnsi"/>
          <w:sz w:val="20"/>
          <w:szCs w:val="20"/>
        </w:rPr>
        <w:t>x,y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 del centro di </w:t>
      </w:r>
      <w:proofErr w:type="spellStart"/>
      <w:r w:rsidRPr="00326F2B">
        <w:rPr>
          <w:rFonts w:asciiTheme="minorHAnsi" w:hAnsiTheme="minorHAnsi"/>
          <w:sz w:val="20"/>
          <w:szCs w:val="20"/>
        </w:rPr>
        <w:t>curv</w:t>
      </w:r>
      <w:proofErr w:type="spellEnd"/>
      <w:r w:rsidRPr="00326F2B">
        <w:rPr>
          <w:rFonts w:asciiTheme="minorHAnsi" w:hAnsiTheme="minorHAnsi"/>
          <w:sz w:val="20"/>
          <w:szCs w:val="20"/>
        </w:rPr>
        <w:t xml:space="preserve">. della traiettoria di M sono </w:t>
      </w:r>
      <w:proofErr w:type="spellStart"/>
      <w:r w:rsidRPr="00326F2B">
        <w:rPr>
          <w:rFonts w:asciiTheme="minorHAnsi" w:hAnsiTheme="minorHAnsi"/>
          <w:sz w:val="20"/>
          <w:szCs w:val="20"/>
        </w:rPr>
        <w:t>risp</w:t>
      </w:r>
      <w:proofErr w:type="spellEnd"/>
      <w:r w:rsidRPr="00326F2B">
        <w:rPr>
          <w:rFonts w:asciiTheme="minorHAnsi" w:hAnsiTheme="minorHAnsi"/>
          <w:sz w:val="20"/>
          <w:szCs w:val="20"/>
        </w:rPr>
        <w:t>. 3.1415927 -0.</w:t>
      </w:r>
    </w:p>
    <w:p w:rsidR="00D94113" w:rsidRDefault="00D94113" w:rsidP="005F6902">
      <w:pPr>
        <w:jc w:val="both"/>
      </w:pPr>
    </w:p>
    <w:p w:rsidR="004830AA" w:rsidRDefault="004830AA" w:rsidP="00EE4361">
      <w:pPr>
        <w:jc w:val="both"/>
      </w:pPr>
      <w:r>
        <w:rPr>
          <w:b/>
        </w:rPr>
        <w:t>6. Soluzione grafica</w:t>
      </w:r>
      <w:r w:rsidR="00EE4361">
        <w:rPr>
          <w:b/>
        </w:rPr>
        <w:t xml:space="preserve"> del punto 1.4</w:t>
      </w:r>
      <w:r>
        <w:rPr>
          <w:b/>
        </w:rPr>
        <w:t xml:space="preserve">. </w:t>
      </w:r>
      <w:r w:rsidR="00EE4361">
        <w:t xml:space="preserve">La configurazione del sistema per una rotazione di </w:t>
      </w:r>
      <m:oMath>
        <m:r>
          <w:rPr>
            <w:rFonts w:ascii="Cambria Math" w:hAnsi="Cambria Math"/>
          </w:rPr>
          <m:t>3π/4</m:t>
        </m:r>
      </m:oMath>
      <w:r w:rsidR="00EE4361">
        <w:t xml:space="preserve"> si trova immediatamente considerando che il centro della circonferenza -stante la condizione di assenza di strisciamento- ha percorso uno spazio </w:t>
      </w:r>
      <m:oMath>
        <m:r>
          <w:rPr>
            <w:rFonts w:ascii="Cambria Math" w:hAnsi="Cambria Math"/>
          </w:rPr>
          <m:t>R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=1.178m</m:t>
        </m:r>
      </m:oMath>
      <w:r w:rsidR="00EE4361">
        <w:t xml:space="preserve"> ; adottando allora una scala di rappresentazione delle distanze pari a</w:t>
      </w:r>
    </w:p>
    <w:p w:rsidR="00EE4361" w:rsidRDefault="00EE4361" w:rsidP="00EE4361">
      <w:pPr>
        <w:jc w:val="both"/>
      </w:pPr>
    </w:p>
    <w:p w:rsidR="00EE4361" w:rsidRDefault="00EE4361" w:rsidP="00EE4361">
      <w:pPr>
        <w:jc w:val="both"/>
      </w:pPr>
      <w:r>
        <w:t>6.1)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=0.1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cm</m:t>
            </m:r>
          </m:den>
        </m:f>
      </m:oMath>
    </w:p>
    <w:p w:rsidR="00EE4361" w:rsidRDefault="00EE4361" w:rsidP="00EE4361">
      <w:pPr>
        <w:jc w:val="both"/>
      </w:pPr>
    </w:p>
    <w:p w:rsidR="00EE4361" w:rsidRDefault="00EE4361" w:rsidP="00EE4361">
      <w:pPr>
        <w:jc w:val="both"/>
      </w:pPr>
      <w:r>
        <w:t xml:space="preserve">si ha la configurazione riportata in figura, dove è indicata la posizione del punto </w:t>
      </w:r>
      <m:oMath>
        <m:r>
          <w:rPr>
            <w:rFonts w:ascii="Cambria Math" w:hAnsi="Cambria Math"/>
          </w:rPr>
          <m:t>M</m:t>
        </m:r>
      </m:oMath>
      <w:r>
        <w:t>. Si osservi allora quanto segue:</w:t>
      </w:r>
    </w:p>
    <w:p w:rsidR="00EE4361" w:rsidRDefault="00EE4361" w:rsidP="00EE4361">
      <w:pPr>
        <w:jc w:val="both"/>
      </w:pPr>
    </w:p>
    <w:p w:rsidR="00EE4361" w:rsidRDefault="00EE4361" w:rsidP="00EE4361">
      <w:pPr>
        <w:pStyle w:val="Paragrafoelenco"/>
        <w:numPr>
          <w:ilvl w:val="0"/>
          <w:numId w:val="28"/>
        </w:numPr>
        <w:jc w:val="both"/>
      </w:pPr>
      <w:r>
        <w:t xml:space="preserve">il centro delle velocità </w:t>
      </w:r>
      <m:oMath>
        <m:r>
          <w:rPr>
            <w:rFonts w:ascii="Cambria Math" w:hAnsi="Cambria Math"/>
          </w:rPr>
          <m:t>C</m:t>
        </m:r>
      </m:oMath>
      <w:r>
        <w:t xml:space="preserve"> all’istante considerato coincide con il punto di contatto fra la circonferenza e </w:t>
      </w:r>
      <w:r w:rsidR="008D788B">
        <w:t xml:space="preserve">l’asse </w:t>
      </w:r>
      <m:oMath>
        <m:r>
          <w:rPr>
            <w:rFonts w:ascii="Cambria Math" w:hAnsi="Cambria Math"/>
          </w:rPr>
          <m:t>x</m:t>
        </m:r>
      </m:oMath>
      <w:r>
        <w:t>, essendo tale punto a velocità nulla per l’ipotesi di puro rotolamento;</w:t>
      </w:r>
    </w:p>
    <w:p w:rsidR="00EE4361" w:rsidRDefault="008D788B" w:rsidP="00EE4361">
      <w:pPr>
        <w:pStyle w:val="Paragrafoelenco"/>
        <w:numPr>
          <w:ilvl w:val="0"/>
          <w:numId w:val="28"/>
        </w:numPr>
        <w:jc w:val="both"/>
      </w:pPr>
      <w:r>
        <w:t xml:space="preserve">la polare mobile </w:t>
      </w:r>
      <m:oMath>
        <m:r>
          <w:rPr>
            <w:rFonts w:ascii="Cambria Math" w:hAnsi="Cambria Math"/>
          </w:rPr>
          <m:t>l</m:t>
        </m:r>
      </m:oMath>
      <w:r>
        <w:t xml:space="preserve"> coincide con la circonferenza, essendo essa percorsa dal centro delle velocità, durante il moto;</w:t>
      </w:r>
    </w:p>
    <w:p w:rsidR="008D788B" w:rsidRDefault="008D788B" w:rsidP="00EE4361">
      <w:pPr>
        <w:pStyle w:val="Paragrafoelenco"/>
        <w:numPr>
          <w:ilvl w:val="0"/>
          <w:numId w:val="28"/>
        </w:numPr>
        <w:jc w:val="both"/>
      </w:pPr>
      <w:r>
        <w:t xml:space="preserve">la polare fissa </w:t>
      </w:r>
      <m:oMath>
        <m:r>
          <w:rPr>
            <w:rFonts w:ascii="Cambria Math" w:hAnsi="Cambria Math"/>
          </w:rPr>
          <m:t>λ</m:t>
        </m:r>
      </m:oMath>
      <w:r>
        <w:t xml:space="preserve"> coincide con l’asse </w:t>
      </w:r>
      <m:oMath>
        <m:r>
          <w:rPr>
            <w:rFonts w:ascii="Cambria Math" w:hAnsi="Cambria Math"/>
          </w:rPr>
          <m:t>x</m:t>
        </m:r>
      </m:oMath>
      <w:r>
        <w:t>;</w:t>
      </w:r>
    </w:p>
    <w:p w:rsidR="008D788B" w:rsidRDefault="008D788B" w:rsidP="00EE4361">
      <w:pPr>
        <w:pStyle w:val="Paragrafoelenco"/>
        <w:numPr>
          <w:ilvl w:val="0"/>
          <w:numId w:val="28"/>
        </w:numPr>
        <w:jc w:val="both"/>
      </w:pPr>
      <w:r>
        <w:t xml:space="preserve">il centro di curvatura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della polare mobile coincide con il centro della circonferenza;</w:t>
      </w:r>
    </w:p>
    <w:p w:rsidR="008D788B" w:rsidRDefault="008D788B" w:rsidP="00EE4361">
      <w:pPr>
        <w:pStyle w:val="Paragrafoelenco"/>
        <w:numPr>
          <w:ilvl w:val="0"/>
          <w:numId w:val="28"/>
        </w:numPr>
        <w:jc w:val="both"/>
      </w:pPr>
      <w:r>
        <w:t>il centro di curvatura della polare fissa è il punto improprio dell’asse y.</w:t>
      </w:r>
    </w:p>
    <w:p w:rsidR="00EE4361" w:rsidRDefault="00EE4361" w:rsidP="00EE4361">
      <w:pPr>
        <w:jc w:val="both"/>
      </w:pPr>
    </w:p>
    <w:p w:rsidR="00EE4361" w:rsidRDefault="00EE4361" w:rsidP="00EE4361">
      <w:pPr>
        <w:jc w:val="both"/>
      </w:pPr>
      <w:r>
        <w:t xml:space="preserve">Per individuare il centro di curvatura della traiettoria di </w:t>
      </w:r>
      <m:oMath>
        <m:r>
          <w:rPr>
            <w:rFonts w:ascii="Cambria Math" w:hAnsi="Cambria Math"/>
          </w:rPr>
          <m:t>M</m:t>
        </m:r>
      </m:oMath>
      <w:r>
        <w:t xml:space="preserve"> in </w:t>
      </w:r>
      <m:oMath>
        <m:r>
          <w:rPr>
            <w:rFonts w:ascii="Cambria Math" w:hAnsi="Cambria Math"/>
          </w:rPr>
          <m:t>M</m:t>
        </m:r>
      </m:oMath>
      <w:r>
        <w:t xml:space="preserve"> medesimo si utilizza ora </w:t>
      </w:r>
      <w:r w:rsidR="008D788B">
        <w:t xml:space="preserve">una costruzione geometrica che si basa a sua volta sulla formula di </w:t>
      </w:r>
      <w:proofErr w:type="spellStart"/>
      <w:r w:rsidR="008D788B">
        <w:t>Euler-Savary</w:t>
      </w:r>
      <w:proofErr w:type="spellEnd"/>
      <w:r w:rsidR="008D788B">
        <w:t>, che nel presente caso si scrive</w:t>
      </w:r>
    </w:p>
    <w:p w:rsidR="008D788B" w:rsidRDefault="008D788B" w:rsidP="00EE4361">
      <w:pPr>
        <w:jc w:val="both"/>
      </w:pPr>
    </w:p>
    <w:p w:rsidR="008D788B" w:rsidRDefault="008D788B" w:rsidP="00EE4361">
      <w:pPr>
        <w:jc w:val="both"/>
      </w:pPr>
      <w:r>
        <w:t>6.2)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CM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den>
            </m:f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ψ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:rsidR="008D788B" w:rsidRDefault="008D788B" w:rsidP="00EE4361">
      <w:pPr>
        <w:jc w:val="both"/>
      </w:pPr>
    </w:p>
    <w:p w:rsidR="008D788B" w:rsidRDefault="008D788B" w:rsidP="00EE4361">
      <w:pPr>
        <w:jc w:val="both"/>
      </w:pPr>
      <w:r>
        <w:t>La costruzione passa attraverso i seguenti passaggi:</w:t>
      </w:r>
    </w:p>
    <w:p w:rsidR="008D788B" w:rsidRDefault="008D788B" w:rsidP="00EE4361">
      <w:pPr>
        <w:jc w:val="both"/>
      </w:pPr>
    </w:p>
    <w:p w:rsidR="008D788B" w:rsidRDefault="008D788B" w:rsidP="008D788B">
      <w:pPr>
        <w:pStyle w:val="Paragrafoelenco"/>
        <w:numPr>
          <w:ilvl w:val="0"/>
          <w:numId w:val="29"/>
        </w:numPr>
        <w:jc w:val="both"/>
      </w:pPr>
      <w:r>
        <w:t xml:space="preserve">si traccia la retta </w:t>
      </w:r>
      <m:oMath>
        <m:r>
          <w:rPr>
            <w:rFonts w:ascii="Cambria Math" w:hAnsi="Cambria Math"/>
          </w:rPr>
          <m:t>r</m:t>
        </m:r>
      </m:oMath>
      <w:r>
        <w:t xml:space="preserve"> tra </w:t>
      </w:r>
      <m:oMath>
        <m:r>
          <w:rPr>
            <w:rFonts w:ascii="Cambria Math" w:hAnsi="Cambria Math"/>
          </w:rPr>
          <m:t>M, C</m:t>
        </m:r>
      </m:oMath>
      <w:r>
        <w:t>;</w:t>
      </w:r>
    </w:p>
    <w:p w:rsidR="008D788B" w:rsidRDefault="008D788B" w:rsidP="008D788B">
      <w:pPr>
        <w:pStyle w:val="Paragrafoelenco"/>
        <w:numPr>
          <w:ilvl w:val="0"/>
          <w:numId w:val="29"/>
        </w:numPr>
        <w:jc w:val="both"/>
      </w:pPr>
      <w:r>
        <w:t xml:space="preserve">si traccia la retta </w:t>
      </w:r>
      <m:oMath>
        <m:r>
          <w:rPr>
            <w:rFonts w:ascii="Cambria Math" w:hAnsi="Cambria Math"/>
          </w:rPr>
          <m:t>q⊥r</m:t>
        </m:r>
      </m:oMath>
      <w:r>
        <w:t xml:space="preserve"> per il punto </w:t>
      </w:r>
      <m:oMath>
        <m:r>
          <w:rPr>
            <w:rFonts w:ascii="Cambria Math" w:hAnsi="Cambria Math"/>
          </w:rPr>
          <m:t>C</m:t>
        </m:r>
      </m:oMath>
      <w:r>
        <w:t>;</w:t>
      </w:r>
    </w:p>
    <w:p w:rsidR="008D788B" w:rsidRDefault="008D788B" w:rsidP="008D788B">
      <w:pPr>
        <w:pStyle w:val="Paragrafoelenco"/>
        <w:numPr>
          <w:ilvl w:val="0"/>
          <w:numId w:val="29"/>
        </w:numPr>
        <w:jc w:val="both"/>
      </w:pPr>
      <w:r>
        <w:t xml:space="preserve">si traccia la retta </w:t>
      </w:r>
      <m:oMath>
        <m:r>
          <w:rPr>
            <w:rFonts w:ascii="Cambria Math" w:hAnsi="Cambria Math"/>
          </w:rPr>
          <m:t>t</m:t>
        </m:r>
      </m:oMath>
      <w:r>
        <w:t xml:space="preserve"> per </w:t>
      </w:r>
      <m:oMath>
        <m:r>
          <w:rPr>
            <w:rFonts w:ascii="Cambria Math" w:hAnsi="Cambria Math"/>
          </w:rPr>
          <m:t>M,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>;</w:t>
      </w:r>
    </w:p>
    <w:p w:rsidR="008D788B" w:rsidRDefault="008D788B" w:rsidP="008D788B">
      <w:pPr>
        <w:pStyle w:val="Paragrafoelenco"/>
        <w:numPr>
          <w:ilvl w:val="0"/>
          <w:numId w:val="29"/>
        </w:numPr>
        <w:jc w:val="both"/>
      </w:pPr>
      <w:r>
        <w:t xml:space="preserve">si indica </w:t>
      </w:r>
      <m:oMath>
        <m:r>
          <w:rPr>
            <w:rFonts w:ascii="Cambria Math" w:hAnsi="Cambria Math"/>
          </w:rPr>
          <m:t>L</m:t>
        </m:r>
      </m:oMath>
      <w:r>
        <w:t xml:space="preserve"> l’intersezione </w:t>
      </w:r>
      <m:oMath>
        <m:r>
          <w:rPr>
            <w:rFonts w:ascii="Cambria Math" w:hAnsi="Cambria Math"/>
          </w:rPr>
          <m:t>t∩q</m:t>
        </m:r>
      </m:oMath>
      <w:r>
        <w:t>;</w:t>
      </w:r>
    </w:p>
    <w:p w:rsidR="00933E93" w:rsidRDefault="00933E93" w:rsidP="00933E93">
      <w:pPr>
        <w:pStyle w:val="Paragrafoelenco"/>
        <w:numPr>
          <w:ilvl w:val="0"/>
          <w:numId w:val="29"/>
        </w:numPr>
        <w:jc w:val="both"/>
      </w:pPr>
      <w:r>
        <w:t xml:space="preserve">si traccia la retta </w:t>
      </w:r>
      <m:oMath>
        <m:r>
          <w:rPr>
            <w:rFonts w:ascii="Cambria Math" w:hAnsi="Cambria Math"/>
          </w:rPr>
          <m:t>p</m:t>
        </m:r>
      </m:oMath>
      <w:r>
        <w:t xml:space="preserve"> per </w:t>
      </w:r>
      <m:oMath>
        <m:r>
          <w:rPr>
            <w:rFonts w:ascii="Cambria Math" w:hAnsi="Cambria Math"/>
          </w:rPr>
          <m:t>L</m:t>
        </m:r>
      </m:oMath>
      <w:r>
        <w:t xml:space="preserve"> e per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>
        <w:t xml:space="preserve">, ovvero -in questo caso- una retta verticale per </w:t>
      </w:r>
      <m:oMath>
        <m:r>
          <w:rPr>
            <w:rFonts w:ascii="Cambria Math" w:hAnsi="Cambria Math"/>
          </w:rPr>
          <m:t>L</m:t>
        </m:r>
      </m:oMath>
      <w:r>
        <w:t>.</w:t>
      </w:r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t xml:space="preserve">Ebbene, l’intersezione </w:t>
      </w:r>
      <m:oMath>
        <m:r>
          <w:rPr>
            <w:rFonts w:ascii="Cambria Math" w:hAnsi="Cambria Math"/>
          </w:rPr>
          <m:t>r∩p</m:t>
        </m:r>
      </m:oMath>
      <w:r>
        <w:t xml:space="preserve"> identifica il punto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. Leggendo il disegno e considerando la scala </w:t>
      </w:r>
      <w:r>
        <w:rPr>
          <w:b/>
        </w:rPr>
        <w:t xml:space="preserve">6.1 </w:t>
      </w:r>
      <w:r>
        <w:t>si ha allora</w:t>
      </w:r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t>6.3)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Mx</m:t>
                    </m:r>
                  </m:sub>
                </m:sSub>
                <m:r>
                  <w:rPr>
                    <w:rFonts w:ascii="Cambria Math" w:hAnsi="Cambria Math"/>
                  </w:rPr>
                  <m:t>=15.3cm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=15.3cm0.1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cm</m:t>
                    </m:r>
                  </m:den>
                </m:f>
                <m:r>
                  <w:rPr>
                    <w:rFonts w:ascii="Cambria Math" w:hAnsi="Cambria Math"/>
                  </w:rPr>
                  <m:t>=1.53m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My</m:t>
                    </m:r>
                  </m:sub>
                </m:sSub>
                <m:r>
                  <w:rPr>
                    <w:rFonts w:ascii="Cambria Math" w:hAnsi="Cambria Math"/>
                  </w:rPr>
                  <m:t>=-8.3cm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=-8.3cm0.1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cm</m:t>
                    </m:r>
                  </m:den>
                </m:f>
                <m:r>
                  <w:rPr>
                    <w:rFonts w:ascii="Cambria Math" w:hAnsi="Cambria Math"/>
                  </w:rPr>
                  <m:t>=-0.83m</m:t>
                </m:r>
              </m:e>
            </m:eqArr>
          </m:e>
        </m:d>
      </m:oMath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lastRenderedPageBreak/>
        <w:t xml:space="preserve">che è in accordo con la </w:t>
      </w:r>
      <w:r>
        <w:rPr>
          <w:b/>
        </w:rPr>
        <w:t>3.4</w:t>
      </w:r>
      <w:r>
        <w:t xml:space="preserve">. Per la velocità del punto </w:t>
      </w:r>
      <m:oMath>
        <m:r>
          <w:rPr>
            <w:rFonts w:ascii="Cambria Math" w:hAnsi="Cambria Math"/>
          </w:rPr>
          <m:t>M</m:t>
        </m:r>
      </m:oMath>
      <w:r>
        <w:t xml:space="preserve"> si consideri che anziché procedere con il metodo dei diagrammi polari si può invece fissare una scala di rappresentazione delle velocità, ad esempio</w:t>
      </w:r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t>6.4)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m/s</m:t>
            </m:r>
          </m:num>
          <m:den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m</m:t>
            </m:r>
          </m:den>
        </m:f>
      </m:oMath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t xml:space="preserve">quindi riportare sul disegno stesso -in scala- la velocità del centro della circonferenza, considerando che </w:t>
      </w:r>
    </w:p>
    <w:p w:rsidR="00933E93" w:rsidRDefault="00933E93" w:rsidP="00933E93">
      <w:pPr>
        <w:jc w:val="both"/>
      </w:pPr>
    </w:p>
    <w:p w:rsidR="00933E93" w:rsidRDefault="00933E93" w:rsidP="00933E93">
      <w:pPr>
        <w:jc w:val="both"/>
      </w:pPr>
      <w:r>
        <w:t>6.5)</w:t>
      </w: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sub>
            </m:sSub>
          </m:e>
        </m:d>
        <m:r>
          <w:rPr>
            <w:rFonts w:ascii="Cambria Math" w:hAnsi="Cambria Math"/>
          </w:rPr>
          <m:t>=ωR=30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0.5m=15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933E93" w:rsidRDefault="00F91243" w:rsidP="00933E93">
      <w:pPr>
        <w:jc w:val="both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EFB0044" wp14:editId="0E460035">
            <wp:simplePos x="0" y="0"/>
            <wp:positionH relativeFrom="column">
              <wp:posOffset>1107440</wp:posOffset>
            </wp:positionH>
            <wp:positionV relativeFrom="paragraph">
              <wp:posOffset>151130</wp:posOffset>
            </wp:positionV>
            <wp:extent cx="3923665" cy="46291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F91243" w:rsidRDefault="00F91243" w:rsidP="00933E93">
      <w:pPr>
        <w:jc w:val="both"/>
      </w:pPr>
    </w:p>
    <w:p w:rsidR="00683CBB" w:rsidRDefault="00683CBB" w:rsidP="00933E93">
      <w:pPr>
        <w:jc w:val="both"/>
      </w:pPr>
    </w:p>
    <w:p w:rsidR="00933E93" w:rsidRDefault="00590EDB" w:rsidP="00933E93">
      <w:pPr>
        <w:jc w:val="both"/>
      </w:pPr>
      <w:r>
        <w:t xml:space="preserve">Dunque il vettore rappresentativo della </w:t>
      </w:r>
      <w:r>
        <w:rPr>
          <w:b/>
        </w:rPr>
        <w:t xml:space="preserve">6.5 </w:t>
      </w:r>
      <w:r>
        <w:t xml:space="preserve">ha lunghezza </w:t>
      </w:r>
      <m:oMath>
        <m:r>
          <w:rPr>
            <w:rFonts w:ascii="Cambria Math" w:hAnsi="Cambria Math"/>
          </w:rPr>
          <m:t>15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/5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num>
          <m:den>
            <m:r>
              <w:rPr>
                <w:rFonts w:ascii="Cambria Math" w:hAnsi="Cambria Math"/>
              </w:rPr>
              <m:t>cm</m:t>
            </m:r>
          </m:den>
        </m:f>
        <m:r>
          <w:rPr>
            <w:rFonts w:ascii="Cambria Math" w:hAnsi="Cambria Math"/>
          </w:rPr>
          <m:t>=3cm</m:t>
        </m:r>
      </m:oMath>
      <w:r>
        <w:t xml:space="preserve">; tracciato tale vettore è immediato ricavare la velocità di qualunque altro punto solidale alla circonferenza, tenendo presente la struttura del campo delle velocità e la conoscenza del centro delle velocità </w:t>
      </w:r>
      <m:oMath>
        <m:r>
          <w:rPr>
            <w:rFonts w:ascii="Cambria Math" w:hAnsi="Cambria Math"/>
          </w:rPr>
          <m:t>C</m:t>
        </m:r>
      </m:oMath>
      <w:r>
        <w:t>. Allora la lettura del disegno porge</w:t>
      </w:r>
    </w:p>
    <w:p w:rsidR="00124E19" w:rsidRDefault="00124E19" w:rsidP="00933E93">
      <w:pPr>
        <w:jc w:val="both"/>
      </w:pPr>
    </w:p>
    <w:p w:rsidR="00590EDB" w:rsidRDefault="00590EDB" w:rsidP="00933E93">
      <w:pPr>
        <w:jc w:val="both"/>
      </w:pPr>
      <w:r>
        <w:t>6.6)</w:t>
      </w: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=5.8cm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=5.8cm5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m/s</m:t>
            </m:r>
          </m:num>
          <m:den>
            <m:r>
              <w:rPr>
                <w:rFonts w:ascii="Cambria Math" w:hAnsi="Cambria Math"/>
              </w:rPr>
              <m:t>cm</m:t>
            </m:r>
          </m:den>
        </m:f>
        <m:r>
          <w:rPr>
            <w:rFonts w:ascii="Cambria Math" w:hAnsi="Cambria Math"/>
          </w:rPr>
          <m:t>=29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590EDB" w:rsidRDefault="00590EDB" w:rsidP="00933E93">
      <w:pPr>
        <w:jc w:val="both"/>
      </w:pPr>
    </w:p>
    <w:p w:rsidR="00590EDB" w:rsidRDefault="00590EDB" w:rsidP="00933E93">
      <w:pPr>
        <w:jc w:val="both"/>
      </w:pPr>
      <w:r>
        <w:t xml:space="preserve">in discreto accordo con la </w:t>
      </w:r>
      <w:r>
        <w:rPr>
          <w:b/>
        </w:rPr>
        <w:t>3.2</w:t>
      </w:r>
      <w:r>
        <w:t>. In conclusione poi - per l’accelerazione del punto tracciante- si consideri che</w:t>
      </w:r>
    </w:p>
    <w:p w:rsidR="00590EDB" w:rsidRDefault="00590EDB" w:rsidP="00933E93">
      <w:pPr>
        <w:jc w:val="both"/>
      </w:pPr>
    </w:p>
    <w:p w:rsidR="00590EDB" w:rsidRPr="00590EDB" w:rsidRDefault="00590EDB" w:rsidP="00590EDB">
      <w:pPr>
        <w:pStyle w:val="Paragrafoelenco"/>
        <w:numPr>
          <w:ilvl w:val="0"/>
          <w:numId w:val="30"/>
        </w:numPr>
        <w:jc w:val="both"/>
      </w:pPr>
      <w:r>
        <w:lastRenderedPageBreak/>
        <w:t xml:space="preserve">il centro della circonferenza si muove di moto rettilineo uniforme, dunque ha accelerazione nulla e dunque coincide con il centro delle accelerazioni </w:t>
      </w:r>
      <m:oMath>
        <m:r>
          <w:rPr>
            <w:rFonts w:ascii="Cambria Math" w:hAnsi="Cambria Math"/>
          </w:rPr>
          <m:t>K</m:t>
        </m:r>
      </m:oMath>
      <w:r>
        <w:t>;</w:t>
      </w:r>
    </w:p>
    <w:p w:rsidR="00590EDB" w:rsidRPr="00590EDB" w:rsidRDefault="00590EDB" w:rsidP="00590EDB">
      <w:pPr>
        <w:pStyle w:val="Paragrafoelenco"/>
        <w:numPr>
          <w:ilvl w:val="0"/>
          <w:numId w:val="30"/>
        </w:numPr>
        <w:jc w:val="both"/>
      </w:pPr>
      <w:r>
        <w:t>essendo la rotazione del piano mobile a velocità angolare costante, segue che l’accelerazione angolare è nulla e dunque l’accelerazione del generico punto del piano mobile punta il centro della circonferenza con modulo proporzionale alla distanza da tale centro, secondo il quadrato della velocità angolare.</w:t>
      </w:r>
    </w:p>
    <w:p w:rsidR="00590EDB" w:rsidRDefault="00590EDB" w:rsidP="00590EDB">
      <w:pPr>
        <w:jc w:val="both"/>
      </w:pPr>
    </w:p>
    <w:p w:rsidR="00590EDB" w:rsidRDefault="00590EDB" w:rsidP="00590EDB">
      <w:pPr>
        <w:jc w:val="both"/>
      </w:pPr>
      <w:r>
        <w:t>Dunque si ha</w:t>
      </w:r>
    </w:p>
    <w:p w:rsidR="00590EDB" w:rsidRDefault="00590EDB" w:rsidP="00590EDB">
      <w:pPr>
        <w:jc w:val="both"/>
      </w:pPr>
    </w:p>
    <w:p w:rsidR="00590EDB" w:rsidRDefault="00590EDB" w:rsidP="00590EDB">
      <w:pPr>
        <w:jc w:val="both"/>
      </w:pPr>
      <w:r>
        <w:t>6.7)</w:t>
      </w:r>
      <w:r>
        <w:tab/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MK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0.5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=450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590EDB" w:rsidRDefault="00590EDB" w:rsidP="00590EDB">
      <w:pPr>
        <w:jc w:val="both"/>
      </w:pPr>
    </w:p>
    <w:p w:rsidR="000C5D6D" w:rsidRDefault="00590EDB" w:rsidP="00590EDB">
      <w:pPr>
        <w:jc w:val="both"/>
      </w:pPr>
      <w:r>
        <w:t xml:space="preserve">L’accelerazione </w:t>
      </w:r>
      <w:r>
        <w:rPr>
          <w:b/>
        </w:rPr>
        <w:t xml:space="preserve">6.7 </w:t>
      </w:r>
      <w:r>
        <w:t>è riportata -secondo la scala indicata- sul disegno.</w:t>
      </w:r>
      <w:r w:rsidR="001D0B8C">
        <w:t xml:space="preserve"> </w:t>
      </w:r>
      <w:r w:rsidR="000C5D6D">
        <w:t xml:space="preserve">Mentre il punto </w:t>
      </w:r>
      <m:oMath>
        <m:r>
          <w:rPr>
            <w:rFonts w:ascii="Cambria Math" w:hAnsi="Cambria Math"/>
          </w:rPr>
          <m:t>M</m:t>
        </m:r>
      </m:oMath>
      <w:r w:rsidR="000C5D6D">
        <w:t xml:space="preserve"> del piano mobile non ha accelerazione tangenziale, il punto </w:t>
      </w:r>
      <m:oMath>
        <m:r>
          <w:rPr>
            <w:rFonts w:ascii="Cambria Math" w:hAnsi="Cambria Math"/>
          </w:rPr>
          <m:t>M</m:t>
        </m:r>
      </m:oMath>
      <w:r w:rsidR="000C5D6D">
        <w:t xml:space="preserve"> inteso come punto che percorre la cicloide ha accelerazione normale e tangenziale, che possono essere lette direttamente dalla figura. Considerando la scala di rappresentazione si trova</w:t>
      </w:r>
    </w:p>
    <w:p w:rsidR="000C5D6D" w:rsidRDefault="000C5D6D" w:rsidP="00590EDB">
      <w:pPr>
        <w:jc w:val="both"/>
      </w:pPr>
    </w:p>
    <w:p w:rsidR="007043C0" w:rsidRDefault="000C5D6D" w:rsidP="00590EDB">
      <w:pPr>
        <w:jc w:val="both"/>
      </w:pPr>
      <w:r>
        <w:t>6.8)</w:t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</w:rPr>
                  <m:t>=1.2cm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=1.2cm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100m/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cm</m:t>
                    </m:r>
                  </m:den>
                </m:f>
                <m:r>
                  <w:rPr>
                    <w:rFonts w:ascii="Cambria Math" w:hAnsi="Cambria Math"/>
                  </w:rPr>
                  <m:t>=120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</w:rPr>
                  <m:t>=4.2cm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=4.2cm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100m/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cm</m:t>
                    </m:r>
                  </m:den>
                </m:f>
                <m:r>
                  <w:rPr>
                    <w:rFonts w:ascii="Cambria Math" w:hAnsi="Cambria Math"/>
                  </w:rPr>
                  <m:t>=420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=436.806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 w:rsidR="007043C0" w:rsidRDefault="007043C0" w:rsidP="00590EDB">
      <w:pPr>
        <w:jc w:val="both"/>
      </w:pPr>
    </w:p>
    <w:p w:rsidR="00976639" w:rsidRPr="00683CBB" w:rsidRDefault="00976639" w:rsidP="00976639">
      <w:pPr>
        <w:jc w:val="both"/>
      </w:pPr>
      <w:r>
        <w:t xml:space="preserve">in discreto accordo con la corrispondente soluzione analitica </w:t>
      </w:r>
      <w:r>
        <w:rPr>
          <w:b/>
        </w:rPr>
        <w:t>3.5</w:t>
      </w:r>
      <w:r>
        <w:t>.</w:t>
      </w:r>
    </w:p>
    <w:p w:rsidR="00976639" w:rsidRDefault="00976639" w:rsidP="00976639">
      <w:pPr>
        <w:jc w:val="both"/>
      </w:pPr>
    </w:p>
    <w:p w:rsidR="007043C0" w:rsidRDefault="007043C0" w:rsidP="00881C81">
      <w:pPr>
        <w:jc w:val="both"/>
      </w:pPr>
      <w:r>
        <w:rPr>
          <w:b/>
        </w:rPr>
        <w:t xml:space="preserve">7. Soluzione grafica del punto 1.5. </w:t>
      </w:r>
      <w:r>
        <w:t xml:space="preserve">La configurazione del sistema per una rotazione di </w:t>
      </w:r>
      <m:oMath>
        <m:r>
          <w:rPr>
            <w:rFonts w:ascii="Cambria Math" w:hAnsi="Cambria Math"/>
          </w:rPr>
          <m:t>2π</m:t>
        </m:r>
      </m:oMath>
      <w:r>
        <w:t xml:space="preserve"> si trova </w:t>
      </w:r>
      <w:r w:rsidR="00881C81">
        <w:t>procedendo come nel paragrafo precedente;</w:t>
      </w:r>
      <w:r>
        <w:t xml:space="preserve"> adottando allora una scala di rappresentazione delle distanze pari a</w:t>
      </w:r>
    </w:p>
    <w:p w:rsidR="007043C0" w:rsidRDefault="007043C0" w:rsidP="007043C0">
      <w:pPr>
        <w:jc w:val="both"/>
      </w:pPr>
    </w:p>
    <w:p w:rsidR="007043C0" w:rsidRDefault="00881C81" w:rsidP="007043C0">
      <w:pPr>
        <w:jc w:val="both"/>
      </w:pPr>
      <w:r>
        <w:t>7</w:t>
      </w:r>
      <w:r w:rsidR="007043C0">
        <w:t>.1)</w:t>
      </w:r>
      <w:r w:rsidR="007043C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=0.2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cm</m:t>
            </m:r>
          </m:den>
        </m:f>
      </m:oMath>
    </w:p>
    <w:p w:rsidR="00881C81" w:rsidRDefault="00881C81" w:rsidP="00590EDB">
      <w:pPr>
        <w:jc w:val="both"/>
      </w:pPr>
    </w:p>
    <w:p w:rsidR="00881C81" w:rsidRDefault="00881C81" w:rsidP="00590EDB">
      <w:pPr>
        <w:jc w:val="both"/>
      </w:pPr>
      <w:r>
        <w:t>si ha la configurazione indicata in figura, dove si vede subito come in questo caso il punto tracciante coincida con il centro delle velocità. Dunque si ha immediatamente che</w:t>
      </w:r>
    </w:p>
    <w:p w:rsidR="00881C81" w:rsidRDefault="00881C81" w:rsidP="00590EDB">
      <w:pPr>
        <w:jc w:val="both"/>
      </w:pPr>
    </w:p>
    <w:p w:rsidR="007043C0" w:rsidRDefault="00881C81" w:rsidP="00590EDB">
      <w:pPr>
        <w:jc w:val="both"/>
      </w:pPr>
      <w:r>
        <w:t>7.2)</w:t>
      </w:r>
      <w:r>
        <w:tab/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881C81" w:rsidRDefault="007C692E" w:rsidP="00590EDB">
      <w:pPr>
        <w:jc w:val="both"/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716280" y="6810375"/>
            <wp:positionH relativeFrom="column">
              <wp:align>center</wp:align>
            </wp:positionH>
            <wp:positionV relativeFrom="paragraph">
              <wp:posOffset>0</wp:posOffset>
            </wp:positionV>
            <wp:extent cx="5428800" cy="3027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ide 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7C692E" w:rsidRDefault="007C692E" w:rsidP="00590EDB">
      <w:pPr>
        <w:jc w:val="both"/>
      </w:pPr>
    </w:p>
    <w:p w:rsidR="00886E0D" w:rsidRDefault="00881C81" w:rsidP="00590EDB">
      <w:pPr>
        <w:jc w:val="both"/>
      </w:pPr>
      <w:r>
        <w:lastRenderedPageBreak/>
        <w:t xml:space="preserve">Per l’accelerazione </w:t>
      </w:r>
      <w:r w:rsidR="0058663A">
        <w:t xml:space="preserve">si consideri che essa punta il centro delle accelerazioni, essendo costante la velocità angolare; il centro delle accelerazioni poi coincide con il centro della circonferenza, che si muove di moto rettilineo uniforme. Il modulo della accelerazione ha in fine il valore già calcolato in </w:t>
      </w:r>
      <w:r w:rsidR="0058663A">
        <w:rPr>
          <w:b/>
        </w:rPr>
        <w:t>6.7</w:t>
      </w:r>
      <w:r w:rsidR="0058663A">
        <w:t xml:space="preserve">. </w:t>
      </w:r>
      <w:r w:rsidR="00976639">
        <w:t xml:space="preserve"> </w:t>
      </w:r>
    </w:p>
    <w:p w:rsidR="00886E0D" w:rsidRDefault="00886E0D" w:rsidP="00590EDB">
      <w:pPr>
        <w:jc w:val="both"/>
      </w:pPr>
    </w:p>
    <w:p w:rsidR="00886E0D" w:rsidRDefault="00886E0D" w:rsidP="00590EDB">
      <w:pPr>
        <w:jc w:val="both"/>
      </w:pPr>
      <w:r>
        <w:t>7.3)</w:t>
      </w: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MK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MK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  <m:sup>
                <m:r>
                  <w:rPr>
                    <w:rFonts w:ascii="Cambria Math" w:hAnsi="Cambria Math"/>
                  </w:rPr>
                  <m:t>t</m:t>
                </m:r>
              </m:sup>
            </m:sSubSup>
          </m:e>
        </m:d>
        <m:r>
          <w:rPr>
            <w:rFonts w:ascii="Cambria Math" w:hAnsi="Cambria Math"/>
          </w:rPr>
          <m:t>=0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886E0D" w:rsidRDefault="00886E0D" w:rsidP="00590EDB">
      <w:pPr>
        <w:jc w:val="both"/>
      </w:pPr>
    </w:p>
    <w:p w:rsidR="00886E0D" w:rsidRDefault="00886E0D" w:rsidP="00590EDB">
      <w:pPr>
        <w:jc w:val="both"/>
      </w:pPr>
      <w:r>
        <w:t xml:space="preserve">Si osservi che in questo caso l’accelerazione di </w:t>
      </w:r>
      <m:oMath>
        <m:r>
          <w:rPr>
            <w:rFonts w:ascii="Cambria Math" w:hAnsi="Cambria Math"/>
          </w:rPr>
          <m:t>M</m:t>
        </m:r>
      </m:oMath>
      <w:r>
        <w:t xml:space="preserve"> è tutta normale se inteso come punto del piano mobile, è invece tutta tangenziale se intesa come accelerazione del punto che traccia la cicloide.</w:t>
      </w:r>
    </w:p>
    <w:p w:rsidR="00881C81" w:rsidRDefault="0058663A" w:rsidP="00590EDB">
      <w:pPr>
        <w:jc w:val="both"/>
      </w:pPr>
      <w:r>
        <w:t>In figura è riportato, secondo la scala indicata, un vettore rappresentativo dell’accelerazione del punto tracciante.</w:t>
      </w:r>
    </w:p>
    <w:p w:rsidR="0058663A" w:rsidRDefault="0058663A" w:rsidP="00590EDB">
      <w:pPr>
        <w:jc w:val="both"/>
      </w:pPr>
      <w:r>
        <w:t xml:space="preserve">Il centro di curvatura non può essere individuato secondo la procedura grafica usata nel precedente paragrafo, poiché le rette </w:t>
      </w:r>
      <m:oMath>
        <m:r>
          <w:rPr>
            <w:rFonts w:ascii="Cambria Math" w:hAnsi="Cambria Math"/>
          </w:rPr>
          <m:t>p,r</m:t>
        </m:r>
      </m:oMath>
      <w:r>
        <w:t xml:space="preserve"> in questo caso coincidono, e dunque non permettono di individuare una intersezione; tuttavia la </w:t>
      </w:r>
      <w:r>
        <w:rPr>
          <w:b/>
        </w:rPr>
        <w:t xml:space="preserve">6.2 </w:t>
      </w:r>
      <w:r>
        <w:t xml:space="preserve">suggerisce che sia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, quindi il centro di curvatura ha proprio le coordinate calcolate in </w:t>
      </w:r>
      <w:r>
        <w:rPr>
          <w:b/>
        </w:rPr>
        <w:t>3.8</w:t>
      </w:r>
      <w:r>
        <w:t>.</w:t>
      </w:r>
    </w:p>
    <w:p w:rsidR="007043C0" w:rsidRDefault="007043C0" w:rsidP="00590EDB">
      <w:pPr>
        <w:jc w:val="both"/>
      </w:pPr>
    </w:p>
    <w:p w:rsidR="00357086" w:rsidRDefault="00357086" w:rsidP="00590EDB">
      <w:pPr>
        <w:jc w:val="both"/>
        <w:rPr>
          <w:b/>
        </w:rPr>
      </w:pPr>
      <w:r>
        <w:rPr>
          <w:b/>
        </w:rPr>
        <w:t>8. Codice del programma principale.</w:t>
      </w:r>
    </w:p>
    <w:p w:rsidR="00357086" w:rsidRDefault="00357086" w:rsidP="00590EDB">
      <w:pPr>
        <w:jc w:val="both"/>
        <w:rPr>
          <w:b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>PROGRAM main_ese_9_a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>!usa DISLIN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 xml:space="preserve">USE DISLIN 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!usa il modulo mod_ese_9_a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USE mod_ese_9_a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dichiarativa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IMPLICIT NONE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l'array che contiene le coordinate di M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REAL, DIMENSION (1:1000):: </w:t>
      </w:r>
      <w:proofErr w:type="spellStart"/>
      <w:r w:rsidRPr="00357086">
        <w:rPr>
          <w:rFonts w:asciiTheme="majorHAnsi" w:hAnsiTheme="majorHAnsi"/>
          <w:sz w:val="20"/>
          <w:szCs w:val="20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yM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l'array che contiene le coordinate del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REAL, DIMENSION (1:1000):: xc, </w:t>
      </w:r>
      <w:proofErr w:type="spellStart"/>
      <w:r w:rsidRPr="00357086">
        <w:rPr>
          <w:rFonts w:asciiTheme="majorHAnsi" w:hAnsiTheme="majorHAnsi"/>
          <w:sz w:val="20"/>
          <w:szCs w:val="20"/>
        </w:rPr>
        <w:t>yc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l'array che contiene i valori dell'ascissa curvilinea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REAL, DIMENSION (1:1000):: st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!dichiaro l'array che contiene gli istanti di tempo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REAL, DIMENSION (1:1000):: tempo = 0.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la variabile che contiene l'istante di tempo considerato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REAL:: t = 0.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l'incremento di tempo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REAL:: </w:t>
      </w:r>
      <w:proofErr w:type="spellStart"/>
      <w:r w:rsidRPr="00357086">
        <w:rPr>
          <w:rFonts w:asciiTheme="majorHAnsi" w:hAnsiTheme="majorHAnsi"/>
          <w:sz w:val="20"/>
          <w:szCs w:val="20"/>
        </w:rPr>
        <w:t>delta_t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0.0005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lastRenderedPageBreak/>
        <w:t>!dichiaro l'indice del ciclo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INTEGER:: i 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!dichiaro posizione, velocità e </w:t>
      </w:r>
      <w:proofErr w:type="spellStart"/>
      <w:r w:rsidRPr="00357086">
        <w:rPr>
          <w:rFonts w:asciiTheme="majorHAnsi" w:hAnsiTheme="majorHAnsi"/>
          <w:sz w:val="20"/>
          <w:szCs w:val="20"/>
        </w:rPr>
        <w:t>accekerazione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di M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REAL:: </w:t>
      </w:r>
      <w:proofErr w:type="spellStart"/>
      <w:r w:rsidRPr="00357086">
        <w:rPr>
          <w:rFonts w:asciiTheme="majorHAnsi" w:hAnsiTheme="majorHAnsi"/>
          <w:sz w:val="20"/>
          <w:szCs w:val="20"/>
        </w:rPr>
        <w:t>xemme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yemme_p_p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la posizione del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REAL:: </w:t>
      </w:r>
      <w:proofErr w:type="spellStart"/>
      <w:r w:rsidRPr="00357086">
        <w:rPr>
          <w:rFonts w:asciiTheme="majorHAnsi" w:hAnsiTheme="majorHAnsi"/>
          <w:sz w:val="20"/>
          <w:szCs w:val="20"/>
        </w:rPr>
        <w:t>xcentro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ycentro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la stringa per chiudere il programma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CHARACTER(</w:t>
      </w:r>
      <w:proofErr w:type="spellStart"/>
      <w:r w:rsidRPr="00357086">
        <w:rPr>
          <w:rFonts w:asciiTheme="majorHAnsi" w:hAnsiTheme="majorHAnsi"/>
          <w:sz w:val="20"/>
          <w:szCs w:val="20"/>
        </w:rPr>
        <w:t>len</w:t>
      </w:r>
      <w:proofErr w:type="spellEnd"/>
      <w:r w:rsidRPr="00357086">
        <w:rPr>
          <w:rFonts w:asciiTheme="majorHAnsi" w:hAnsiTheme="majorHAnsi"/>
          <w:sz w:val="20"/>
          <w:szCs w:val="20"/>
        </w:rPr>
        <w:t>=10):: chiusura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esecutiva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!Calcolo i valori delle coordinate di M e del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 = 1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coordinate_M</w:t>
      </w:r>
      <w:proofErr w:type="spellEnd"/>
      <w:r w:rsidRPr="00357086">
        <w:rPr>
          <w:rFonts w:asciiTheme="majorHAnsi" w:hAnsiTheme="majorHAnsi"/>
          <w:sz w:val="20"/>
          <w:szCs w:val="20"/>
        </w:rPr>
        <w:t>: DO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proofErr w:type="spellStart"/>
      <w:r w:rsidRPr="00357086">
        <w:rPr>
          <w:rFonts w:asciiTheme="majorHAnsi" w:hAnsiTheme="majorHAnsi"/>
          <w:sz w:val="20"/>
          <w:szCs w:val="20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</w:rPr>
        <w:t>(i) = raggio*( omega*tempo(i) - SIN(omega*tempo(i))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proofErr w:type="spellStart"/>
      <w:r w:rsidRPr="00357086">
        <w:rPr>
          <w:rFonts w:asciiTheme="majorHAnsi" w:hAnsiTheme="majorHAnsi"/>
          <w:sz w:val="20"/>
          <w:szCs w:val="20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</w:rPr>
        <w:t>(i) = raggio*( 1. - COS(omega*tempo(i))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xc(i) = raggio*( omega*tempo(i) + SIN(omega*tempo(i))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proofErr w:type="spellStart"/>
      <w:r w:rsidRPr="00357086">
        <w:rPr>
          <w:rFonts w:asciiTheme="majorHAnsi" w:hAnsiTheme="majorHAnsi"/>
          <w:sz w:val="20"/>
          <w:szCs w:val="20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</w:rPr>
        <w:t>(i) = (-1)*raggio*( 1. - COS(omega*tempo(i))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CALL cicloide (</w:t>
      </w:r>
      <w:proofErr w:type="spellStart"/>
      <w:r w:rsidRPr="00357086">
        <w:rPr>
          <w:rFonts w:asciiTheme="majorHAnsi" w:hAnsiTheme="majorHAnsi"/>
          <w:sz w:val="20"/>
          <w:szCs w:val="20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xc, </w:t>
      </w:r>
      <w:proofErr w:type="spellStart"/>
      <w:r w:rsidRPr="00357086">
        <w:rPr>
          <w:rFonts w:asciiTheme="majorHAnsi" w:hAnsiTheme="majorHAnsi"/>
          <w:sz w:val="20"/>
          <w:szCs w:val="20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</w:rPr>
        <w:t>, tempo, i)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IF (omega*tempo(i)&gt;3.*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) EXIT </w:t>
      </w:r>
      <w:proofErr w:type="spellStart"/>
      <w:r w:rsidRPr="00357086">
        <w:rPr>
          <w:rFonts w:asciiTheme="majorHAnsi" w:hAnsiTheme="majorHAnsi"/>
          <w:sz w:val="20"/>
          <w:szCs w:val="20"/>
        </w:rPr>
        <w:t>coordinate_M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 xml:space="preserve">tempo(i+1) = tempo(i) + </w:t>
      </w:r>
      <w:proofErr w:type="spellStart"/>
      <w:r w:rsidRPr="00357086">
        <w:rPr>
          <w:rFonts w:asciiTheme="majorHAnsi" w:hAnsiTheme="majorHAnsi"/>
          <w:sz w:val="20"/>
          <w:szCs w:val="20"/>
        </w:rPr>
        <w:t>delta_t</w:t>
      </w:r>
      <w:proofErr w:type="spellEnd"/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</w:rPr>
        <w:tab/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 =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 + 1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 xml:space="preserve">END DO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coordinate_M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!calcolo i valori dello spazio percorso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 = 1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spazio_percorso</w:t>
      </w:r>
      <w:proofErr w:type="spellEnd"/>
      <w:r w:rsidRPr="00357086">
        <w:rPr>
          <w:rFonts w:asciiTheme="majorHAnsi" w:hAnsiTheme="majorHAnsi"/>
          <w:sz w:val="20"/>
          <w:szCs w:val="20"/>
        </w:rPr>
        <w:t>: DO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st(i) = 4*raggio*(  1. - COS(omega*tempo(i)/2.) 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condizione: IF (omega*tempo(i)&gt;2.*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 THEN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st(i) = 8*raggio + 8*raggio - 4*raggio*(  1. - COS(omega*tempo(i)/2.) 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END IF condizione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IF (omega*tempo(i)&gt;3.*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) EXIT </w:t>
      </w:r>
      <w:proofErr w:type="spellStart"/>
      <w:r w:rsidRPr="00357086">
        <w:rPr>
          <w:rFonts w:asciiTheme="majorHAnsi" w:hAnsiTheme="majorHAnsi"/>
          <w:sz w:val="20"/>
          <w:szCs w:val="20"/>
        </w:rPr>
        <w:t>spazio_percorso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 xml:space="preserve">tempo(i+1)  = tempo(i) + </w:t>
      </w:r>
      <w:proofErr w:type="spellStart"/>
      <w:r w:rsidRPr="00357086">
        <w:rPr>
          <w:rFonts w:asciiTheme="majorHAnsi" w:hAnsiTheme="majorHAnsi"/>
          <w:sz w:val="20"/>
          <w:szCs w:val="20"/>
        </w:rPr>
        <w:t>delta_t</w:t>
      </w:r>
      <w:proofErr w:type="spellEnd"/>
      <w:r w:rsidRPr="00357086">
        <w:rPr>
          <w:rFonts w:asciiTheme="majorHAnsi" w:hAnsiTheme="majorHAnsi"/>
          <w:sz w:val="20"/>
          <w:szCs w:val="20"/>
        </w:rPr>
        <w:t>*REAL(i)</w:t>
      </w:r>
      <w:r w:rsidRPr="00357086">
        <w:rPr>
          <w:rFonts w:asciiTheme="majorHAnsi" w:hAnsiTheme="majorHAnsi"/>
          <w:sz w:val="20"/>
          <w:szCs w:val="20"/>
        </w:rPr>
        <w:tab/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ab/>
        <w:t>i = i + 1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END DO </w:t>
      </w:r>
      <w:proofErr w:type="spellStart"/>
      <w:r w:rsidRPr="00357086">
        <w:rPr>
          <w:rFonts w:asciiTheme="majorHAnsi" w:hAnsiTheme="majorHAnsi"/>
          <w:sz w:val="20"/>
          <w:szCs w:val="20"/>
        </w:rPr>
        <w:t>spazio_percorso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lastRenderedPageBreak/>
        <w:t>!traccia il diagramma dello spazio in funzione del tempo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spazio (st, tempo, i)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!calcola posizione, </w:t>
      </w:r>
      <w:proofErr w:type="spellStart"/>
      <w:r w:rsidRPr="00357086">
        <w:rPr>
          <w:rFonts w:asciiTheme="majorHAnsi" w:hAnsiTheme="majorHAnsi"/>
          <w:sz w:val="20"/>
          <w:szCs w:val="20"/>
        </w:rPr>
        <w:t>velocita'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e accelerazione di M per omega*t=3*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 - SIN(3.*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/4.) )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raggio*( 1. - COS(3.*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raggio*omega*( 1. - COS(3.*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/4.) )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raggio*omega*SIN(3.*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raggio*(omega**2.)*SIN(3.*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raggio*(omega**2.)*COS(3.*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 + SIN(3.*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(-1)*raggio*( 1. - COS(3.*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/4.)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"Per una rotazione di 3*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/4 della ruota si ha che:"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coordinate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componenti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della </w:t>
      </w:r>
      <w:proofErr w:type="spellStart"/>
      <w:r w:rsidRPr="00357086">
        <w:rPr>
          <w:rFonts w:asciiTheme="majorHAnsi" w:hAnsiTheme="majorHAnsi"/>
          <w:sz w:val="20"/>
          <w:szCs w:val="20"/>
        </w:rPr>
        <w:t>velocita'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componenti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della accelerazione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yemme_p_p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coordinate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 centro di </w:t>
      </w:r>
      <w:proofErr w:type="spellStart"/>
      <w:r w:rsidRPr="00357086">
        <w:rPr>
          <w:rFonts w:asciiTheme="majorHAnsi" w:hAnsiTheme="majorHAnsi"/>
          <w:sz w:val="20"/>
          <w:szCs w:val="20"/>
        </w:rPr>
        <w:t>curv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. della traiettoria di M sono </w:t>
      </w:r>
      <w:proofErr w:type="spellStart"/>
      <w:r w:rsidRPr="00357086">
        <w:rPr>
          <w:rFonts w:asciiTheme="majorHAnsi" w:hAnsiTheme="majorHAnsi"/>
          <w:sz w:val="20"/>
          <w:szCs w:val="20"/>
        </w:rPr>
        <w:t>risp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.", </w:t>
      </w:r>
      <w:proofErr w:type="spellStart"/>
      <w:r w:rsidRPr="00357086">
        <w:rPr>
          <w:rFonts w:asciiTheme="majorHAnsi" w:hAnsiTheme="majorHAnsi"/>
          <w:sz w:val="20"/>
          <w:szCs w:val="20"/>
        </w:rPr>
        <w:t>xcentro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ycentro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!calcola posizione, </w:t>
      </w:r>
      <w:proofErr w:type="spellStart"/>
      <w:r w:rsidRPr="00357086">
        <w:rPr>
          <w:rFonts w:asciiTheme="majorHAnsi" w:hAnsiTheme="majorHAnsi"/>
          <w:sz w:val="20"/>
          <w:szCs w:val="20"/>
        </w:rPr>
        <w:t>velocita'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e accelerazione di M per omega*t=2.*pi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raggio*( 2.*pi - SIN(2.*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) )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raggio*( 1. - COS(2*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raggio*omega*( 1. - COS(2.*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) )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raggio*omega*SIN(2.*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raggio*(omega**2.)*SIN(2*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raggio*(omega**2.)*COS(2*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raggio*( 2.*pi + SIN(2.*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(-1)*raggio*( 1. - COS(2.*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>) 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"Per una rotazione di 2*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della ruota si ha che:"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coordinate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componenti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della </w:t>
      </w:r>
      <w:proofErr w:type="spellStart"/>
      <w:r w:rsidRPr="00357086">
        <w:rPr>
          <w:rFonts w:asciiTheme="majorHAnsi" w:hAnsiTheme="majorHAnsi"/>
          <w:sz w:val="20"/>
          <w:szCs w:val="20"/>
        </w:rPr>
        <w:t>velocita'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componenti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della accelerazione di M sono rispettivamente", </w:t>
      </w:r>
      <w:proofErr w:type="spellStart"/>
      <w:r w:rsidRPr="00357086">
        <w:rPr>
          <w:rFonts w:asciiTheme="majorHAnsi" w:hAnsiTheme="majorHAnsi"/>
          <w:sz w:val="20"/>
          <w:szCs w:val="20"/>
        </w:rPr>
        <w:t>xemme_p_p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yemme_p_p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WRITE(*,*) "le coordinate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del centro di </w:t>
      </w:r>
      <w:proofErr w:type="spellStart"/>
      <w:r w:rsidRPr="00357086">
        <w:rPr>
          <w:rFonts w:asciiTheme="majorHAnsi" w:hAnsiTheme="majorHAnsi"/>
          <w:sz w:val="20"/>
          <w:szCs w:val="20"/>
        </w:rPr>
        <w:t>curv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. della traiettoria di M sono </w:t>
      </w:r>
      <w:proofErr w:type="spellStart"/>
      <w:r w:rsidRPr="00357086">
        <w:rPr>
          <w:rFonts w:asciiTheme="majorHAnsi" w:hAnsiTheme="majorHAnsi"/>
          <w:sz w:val="20"/>
          <w:szCs w:val="20"/>
        </w:rPr>
        <w:t>risp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.", </w:t>
      </w:r>
      <w:proofErr w:type="spellStart"/>
      <w:r w:rsidRPr="00357086">
        <w:rPr>
          <w:rFonts w:asciiTheme="majorHAnsi" w:hAnsiTheme="majorHAnsi"/>
          <w:sz w:val="20"/>
          <w:szCs w:val="20"/>
        </w:rPr>
        <w:t>xcentro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ycentro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WRITE(*,*) 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!le seguenti righe permettono di agevolare il lancio del programma dalla icona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WRITE (*,*)" 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WRITE (*,*)"To close the program press any key. Then press RETURN."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lastRenderedPageBreak/>
        <w:t xml:space="preserve">READ  (*,*)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chiusura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STOP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END PROGRAM main_ese_9_a</w:t>
      </w: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  <w:r>
        <w:rPr>
          <w:b/>
        </w:rPr>
        <w:t xml:space="preserve">9. </w:t>
      </w:r>
      <w:r w:rsidRPr="00357086">
        <w:rPr>
          <w:b/>
        </w:rPr>
        <w:t>Codice del modulo.</w:t>
      </w: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MODULE mod_ese_9_a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dichiarativa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IMPLICIT NONE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le costanti geometriche del quadrilatero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REAL, PARAMETER:: omega  = 30.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REAL, PARAMETER:: raggio =  0.5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REAL, PARAMETER:: </w:t>
      </w:r>
      <w:proofErr w:type="spellStart"/>
      <w:r w:rsidRPr="00357086">
        <w:rPr>
          <w:rFonts w:asciiTheme="majorHAnsi" w:hAnsiTheme="majorHAnsi"/>
          <w:sz w:val="20"/>
          <w:szCs w:val="20"/>
        </w:rPr>
        <w:t>pi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    =  3.14159265359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!scrivo le subroutine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CONTAINS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!------------------------------------------------------------------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 xml:space="preserve">SUBROUTINE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cicloide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 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, xc,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, tempo,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dichiarativa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gli argomenti fittizi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 gli array delle coordinate di M e del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REAL,INTENT(IN),DIMENSION(1:1000):: </w:t>
      </w:r>
      <w:proofErr w:type="spellStart"/>
      <w:r w:rsidRPr="00357086">
        <w:rPr>
          <w:rFonts w:asciiTheme="majorHAnsi" w:hAnsiTheme="majorHAnsi"/>
          <w:sz w:val="20"/>
          <w:szCs w:val="20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xc, </w:t>
      </w:r>
      <w:proofErr w:type="spellStart"/>
      <w:r w:rsidRPr="00357086">
        <w:rPr>
          <w:rFonts w:asciiTheme="majorHAnsi" w:hAnsiTheme="majorHAnsi"/>
          <w:sz w:val="20"/>
          <w:szCs w:val="20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</w:rPr>
        <w:t>, tempo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il numero di istanti considerati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INTEGER,INTENT(IN):: 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le variabili locali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!coordinate centro cerchio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REAL:: </w:t>
      </w:r>
      <w:proofErr w:type="spellStart"/>
      <w:r w:rsidRPr="00357086">
        <w:rPr>
          <w:rFonts w:asciiTheme="majorHAnsi" w:hAnsiTheme="majorHAnsi"/>
          <w:sz w:val="20"/>
          <w:szCs w:val="20"/>
        </w:rPr>
        <w:t>xcerchio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ycerchio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!stringa usata per 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CHARACTER(</w:t>
      </w:r>
      <w:proofErr w:type="spellStart"/>
      <w:r w:rsidRPr="00357086">
        <w:rPr>
          <w:rFonts w:asciiTheme="majorHAnsi" w:hAnsiTheme="majorHAnsi"/>
          <w:sz w:val="20"/>
          <w:szCs w:val="20"/>
        </w:rPr>
        <w:t>len</w:t>
      </w:r>
      <w:proofErr w:type="spellEnd"/>
      <w:r w:rsidRPr="00357086">
        <w:rPr>
          <w:rFonts w:asciiTheme="majorHAnsi" w:hAnsiTheme="majorHAnsi"/>
          <w:sz w:val="20"/>
          <w:szCs w:val="20"/>
        </w:rPr>
        <w:t>=30)::stringa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esecutiva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il tipo di file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METAFL ('</w:t>
      </w:r>
      <w:proofErr w:type="spellStart"/>
      <w:r w:rsidRPr="00357086">
        <w:rPr>
          <w:rFonts w:asciiTheme="majorHAnsi" w:hAnsiTheme="majorHAnsi"/>
          <w:sz w:val="20"/>
          <w:szCs w:val="20"/>
        </w:rPr>
        <w:t>bmp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!indico il formato dell'output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CALL BMPMOD (25000,'meter','resolution')</w:t>
      </w:r>
      <w:r w:rsidRPr="00357086">
        <w:rPr>
          <w:rFonts w:asciiTheme="majorHAnsi" w:hAnsiTheme="majorHAnsi"/>
          <w:sz w:val="20"/>
          <w:szCs w:val="20"/>
          <w:lang w:val="en-US"/>
        </w:rPr>
        <w:tab/>
        <w:t>!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risoluzioneformato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 .bmp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la pagina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lastRenderedPageBreak/>
        <w:t>CALL SCRMOD ('revers') !scritta nera su fondo bianco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DISINI</w:t>
      </w:r>
      <w:r w:rsidRPr="00357086">
        <w:rPr>
          <w:rFonts w:asciiTheme="majorHAnsi" w:hAnsiTheme="majorHAnsi"/>
          <w:sz w:val="20"/>
          <w:szCs w:val="20"/>
        </w:rPr>
        <w:tab/>
        <w:t xml:space="preserve">       !</w:t>
      </w:r>
      <w:proofErr w:type="spellStart"/>
      <w:r w:rsidRPr="00357086">
        <w:rPr>
          <w:rFonts w:asciiTheme="majorHAnsi" w:hAnsiTheme="majorHAnsi"/>
          <w:sz w:val="20"/>
          <w:szCs w:val="20"/>
        </w:rPr>
        <w:t>richaima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alcune impostazioni di default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PAGERA            !traccio un bordo per il piano </w:t>
      </w:r>
      <w:proofErr w:type="spellStart"/>
      <w:r w:rsidRPr="00357086">
        <w:rPr>
          <w:rFonts w:asciiTheme="majorHAnsi" w:hAnsiTheme="majorHAnsi"/>
          <w:sz w:val="20"/>
          <w:szCs w:val="20"/>
        </w:rPr>
        <w:t>xy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DUPLX             !font a doppio spessore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gli assi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AXSPOS (700,2000)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             !coordinate angolo basso sinistra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AXSLEN (1700,1700)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             !lunghezza dei due assi in pixel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NAME (' ','x')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             !nome delle ascisse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NAME (' ','y')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             !nome delle ordinate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GRAF (-0.1,4.9,-0.1,0.5,-2.5,2.5,-2.5,0.25) !inizio, fine, incremento assi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GRID (1,1)  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!impone una griglia sul piano coordinato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XAXGIT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!traccio la retta x=0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</w:t>
      </w:r>
      <w:proofErr w:type="spellStart"/>
      <w:r w:rsidRPr="00357086">
        <w:rPr>
          <w:rFonts w:asciiTheme="majorHAnsi" w:hAnsiTheme="majorHAnsi"/>
          <w:sz w:val="20"/>
          <w:szCs w:val="20"/>
        </w:rPr>
        <w:t>YAxGIT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!traccio la retta y=0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DASH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     !tratteggio per gli assi coordinati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NAME ('</w:t>
      </w:r>
      <w:proofErr w:type="spellStart"/>
      <w:r w:rsidRPr="00357086">
        <w:rPr>
          <w:rFonts w:asciiTheme="majorHAnsi" w:hAnsiTheme="majorHAnsi"/>
          <w:sz w:val="20"/>
          <w:szCs w:val="20"/>
        </w:rPr>
        <w:t>metri','x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!nome delle ascisse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NAME ('</w:t>
      </w:r>
      <w:proofErr w:type="spellStart"/>
      <w:r w:rsidRPr="00357086">
        <w:rPr>
          <w:rFonts w:asciiTheme="majorHAnsi" w:hAnsiTheme="majorHAnsi"/>
          <w:sz w:val="20"/>
          <w:szCs w:val="20"/>
        </w:rPr>
        <w:t>metri','y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!nome delle ordinate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il titolo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TITLIN ("Cicloide",1)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!prima riga del titolo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TITLE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!stampa il titolo di cui sopra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!traccio le curve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CHNCRV ('line')     </w:t>
      </w:r>
      <w:r w:rsidRPr="00357086">
        <w:rPr>
          <w:rFonts w:asciiTheme="majorHAnsi" w:hAnsiTheme="majorHAnsi"/>
          <w:sz w:val="20"/>
          <w:szCs w:val="20"/>
        </w:rPr>
        <w:tab/>
        <w:t xml:space="preserve">!usa tratti diversi per le tre curve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CURVE (</w:t>
      </w:r>
      <w:proofErr w:type="spellStart"/>
      <w:r w:rsidRPr="00357086">
        <w:rPr>
          <w:rFonts w:asciiTheme="majorHAnsi" w:hAnsiTheme="majorHAnsi"/>
          <w:sz w:val="20"/>
          <w:szCs w:val="20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</w:rPr>
        <w:t>, i)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!traccio la cicloide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CURVE (xc, </w:t>
      </w:r>
      <w:proofErr w:type="spellStart"/>
      <w:r w:rsidRPr="00357086">
        <w:rPr>
          <w:rFonts w:asciiTheme="majorHAnsi" w:hAnsiTheme="majorHAnsi"/>
          <w:sz w:val="20"/>
          <w:szCs w:val="20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</w:rPr>
        <w:t>, i)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!traccio la traiettoria del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!ricavo il centro del cerchio nell'ultima posizione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xcerchio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omega*tempo(i)*raggio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proofErr w:type="spellStart"/>
      <w:r w:rsidRPr="00357086">
        <w:rPr>
          <w:rFonts w:asciiTheme="majorHAnsi" w:hAnsiTheme="majorHAnsi"/>
          <w:sz w:val="20"/>
          <w:szCs w:val="20"/>
        </w:rPr>
        <w:t>ycerchio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= raggio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!traccio la circonferenza nell'ultima posizione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RLCIRC (</w:t>
      </w:r>
      <w:proofErr w:type="spellStart"/>
      <w:r w:rsidRPr="00357086">
        <w:rPr>
          <w:rFonts w:asciiTheme="majorHAnsi" w:hAnsiTheme="majorHAnsi"/>
          <w:sz w:val="20"/>
          <w:szCs w:val="20"/>
        </w:rPr>
        <w:t>xcerchio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7086">
        <w:rPr>
          <w:rFonts w:asciiTheme="majorHAnsi" w:hAnsiTheme="majorHAnsi"/>
          <w:sz w:val="20"/>
          <w:szCs w:val="20"/>
        </w:rPr>
        <w:t>ycerchio</w:t>
      </w:r>
      <w:proofErr w:type="spellEnd"/>
      <w:r w:rsidRPr="00357086">
        <w:rPr>
          <w:rFonts w:asciiTheme="majorHAnsi" w:hAnsiTheme="majorHAnsi"/>
          <w:sz w:val="20"/>
          <w:szCs w:val="20"/>
        </w:rPr>
        <w:t>, raggio)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!traccio un vettore che congiunge M al centro di curvatura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CALL RLVEC 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xM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),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yM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), xc(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 xml:space="preserve">),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yc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i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), 2211)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LEGINI (stringa,2,10)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!variabile di carattere, righe, lunghezza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LEGTIT ('Legenda')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!titolo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LEGLIN (stringa,'cicloide',1)</w:t>
      </w:r>
      <w:r w:rsidRPr="00357086">
        <w:rPr>
          <w:rFonts w:asciiTheme="majorHAnsi" w:hAnsiTheme="majorHAnsi"/>
          <w:sz w:val="20"/>
          <w:szCs w:val="20"/>
        </w:rPr>
        <w:tab/>
        <w:t>!prima riga della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LEGLIN (stringa,'omega_M',2)</w:t>
      </w:r>
      <w:r w:rsidRPr="00357086">
        <w:rPr>
          <w:rFonts w:asciiTheme="majorHAnsi" w:hAnsiTheme="majorHAnsi"/>
          <w:sz w:val="20"/>
          <w:szCs w:val="20"/>
        </w:rPr>
        <w:tab/>
        <w:t>!seconda riga della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LEGEND (stringa,3)</w:t>
      </w:r>
      <w:r w:rsidRPr="00357086">
        <w:rPr>
          <w:rFonts w:asciiTheme="majorHAnsi" w:hAnsiTheme="majorHAnsi"/>
          <w:sz w:val="20"/>
          <w:szCs w:val="20"/>
        </w:rPr>
        <w:tab/>
        <w:t xml:space="preserve">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</w:t>
      </w:r>
      <w:proofErr w:type="spellStart"/>
      <w:r w:rsidRPr="00357086">
        <w:rPr>
          <w:rFonts w:asciiTheme="majorHAnsi" w:hAnsiTheme="majorHAnsi"/>
          <w:sz w:val="20"/>
          <w:szCs w:val="20"/>
        </w:rPr>
        <w:t>posizine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in alto a destra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CALL DISFIN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 xml:space="preserve">END SUBROUTINE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cicloide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>!--------------------------------------------------------------------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SUBROUTINE spazio (st, tempo, i)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dichiarativa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gli argomenti fittizi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!dichiaro  l'array dello spazio e quello del tempo 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  <w:r w:rsidRPr="00357086">
        <w:rPr>
          <w:rFonts w:asciiTheme="majorHAnsi" w:hAnsiTheme="majorHAnsi"/>
          <w:sz w:val="20"/>
          <w:szCs w:val="20"/>
          <w:lang w:val="en-US"/>
        </w:rPr>
        <w:t xml:space="preserve">REAL,INTENT(IN),DIMENSION(1:1000):: </w:t>
      </w:r>
      <w:proofErr w:type="spellStart"/>
      <w:r w:rsidRPr="00357086">
        <w:rPr>
          <w:rFonts w:asciiTheme="majorHAnsi" w:hAnsiTheme="majorHAnsi"/>
          <w:sz w:val="20"/>
          <w:szCs w:val="20"/>
          <w:lang w:val="en-US"/>
        </w:rPr>
        <w:t>st</w:t>
      </w:r>
      <w:proofErr w:type="spellEnd"/>
      <w:r w:rsidRPr="00357086">
        <w:rPr>
          <w:rFonts w:asciiTheme="majorHAnsi" w:hAnsiTheme="majorHAnsi"/>
          <w:sz w:val="20"/>
          <w:szCs w:val="20"/>
          <w:lang w:val="en-US"/>
        </w:rPr>
        <w:t>, tempo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il numero di istanti considerati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INTEGER,INTENT(IN):: 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!dichiaro le variabili locali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!stringa usata per 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CHARACTER(</w:t>
      </w:r>
      <w:proofErr w:type="spellStart"/>
      <w:r w:rsidRPr="00357086">
        <w:rPr>
          <w:rFonts w:asciiTheme="majorHAnsi" w:hAnsiTheme="majorHAnsi"/>
          <w:sz w:val="20"/>
          <w:szCs w:val="20"/>
        </w:rPr>
        <w:t>len</w:t>
      </w:r>
      <w:proofErr w:type="spellEnd"/>
      <w:r w:rsidRPr="00357086">
        <w:rPr>
          <w:rFonts w:asciiTheme="majorHAnsi" w:hAnsiTheme="majorHAnsi"/>
          <w:sz w:val="20"/>
          <w:szCs w:val="20"/>
        </w:rPr>
        <w:t>=30)::stringa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!sezione esecutiva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il formato del file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METAFL ('</w:t>
      </w:r>
      <w:proofErr w:type="spellStart"/>
      <w:r w:rsidRPr="00357086">
        <w:rPr>
          <w:rFonts w:asciiTheme="majorHAnsi" w:hAnsiTheme="majorHAnsi"/>
          <w:sz w:val="20"/>
          <w:szCs w:val="20"/>
        </w:rPr>
        <w:t>bmp</w:t>
      </w:r>
      <w:proofErr w:type="spellEnd"/>
      <w:r w:rsidRPr="00357086">
        <w:rPr>
          <w:rFonts w:asciiTheme="majorHAnsi" w:hAnsiTheme="majorHAnsi"/>
          <w:sz w:val="20"/>
          <w:szCs w:val="20"/>
        </w:rPr>
        <w:t>')                      !indico il formato dell'output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BMPMOD (25000,'meter','resolution') !risoluzione del formato .</w:t>
      </w:r>
      <w:proofErr w:type="spellStart"/>
      <w:r w:rsidRPr="00357086">
        <w:rPr>
          <w:rFonts w:asciiTheme="majorHAnsi" w:hAnsiTheme="majorHAnsi"/>
          <w:sz w:val="20"/>
          <w:szCs w:val="20"/>
        </w:rPr>
        <w:t>bmp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la pagina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SCRMOD ('revers')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!scritta nera su fondo bianco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DISINI</w:t>
      </w:r>
      <w:r w:rsidRPr="00357086">
        <w:rPr>
          <w:rFonts w:asciiTheme="majorHAnsi" w:hAnsiTheme="majorHAnsi"/>
          <w:sz w:val="20"/>
          <w:szCs w:val="20"/>
        </w:rPr>
        <w:tab/>
        <w:t xml:space="preserve">   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!richiama alcune impostazioni di default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PAGERA        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!traccio un bordo per il piano </w:t>
      </w:r>
      <w:proofErr w:type="spellStart"/>
      <w:r w:rsidRPr="00357086">
        <w:rPr>
          <w:rFonts w:asciiTheme="majorHAnsi" w:hAnsiTheme="majorHAnsi"/>
          <w:sz w:val="20"/>
          <w:szCs w:val="20"/>
        </w:rPr>
        <w:t>xy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DUPLX         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!font a doppio spessore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!imposto gli assi </w:t>
      </w:r>
      <w:proofErr w:type="spellStart"/>
      <w:r w:rsidRPr="00357086">
        <w:rPr>
          <w:rFonts w:asciiTheme="majorHAnsi" w:hAnsiTheme="majorHAnsi"/>
          <w:sz w:val="20"/>
          <w:szCs w:val="20"/>
        </w:rPr>
        <w:t>x,y</w:t>
      </w:r>
      <w:proofErr w:type="spellEnd"/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AXSPOS (700,2700)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!coordinate angolo basso sinistra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AXSLEN (1700,1300)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!lunghezza dei due assi in pixel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NAME ('</w:t>
      </w:r>
      <w:proofErr w:type="spellStart"/>
      <w:r w:rsidRPr="00357086">
        <w:rPr>
          <w:rFonts w:asciiTheme="majorHAnsi" w:hAnsiTheme="majorHAnsi"/>
          <w:sz w:val="20"/>
          <w:szCs w:val="20"/>
        </w:rPr>
        <w:t>secondi','x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')    </w:t>
      </w:r>
      <w:r w:rsidRPr="00357086">
        <w:rPr>
          <w:rFonts w:asciiTheme="majorHAnsi" w:hAnsiTheme="majorHAnsi"/>
          <w:sz w:val="20"/>
          <w:szCs w:val="20"/>
        </w:rPr>
        <w:tab/>
        <w:t>!nome delle ascisse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NAME ('</w:t>
      </w:r>
      <w:proofErr w:type="spellStart"/>
      <w:r w:rsidRPr="00357086">
        <w:rPr>
          <w:rFonts w:asciiTheme="majorHAnsi" w:hAnsiTheme="majorHAnsi"/>
          <w:sz w:val="20"/>
          <w:szCs w:val="20"/>
        </w:rPr>
        <w:t>metri','y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')    </w:t>
      </w:r>
      <w:r w:rsidRPr="00357086">
        <w:rPr>
          <w:rFonts w:asciiTheme="majorHAnsi" w:hAnsiTheme="majorHAnsi"/>
          <w:sz w:val="20"/>
          <w:szCs w:val="20"/>
        </w:rPr>
        <w:tab/>
        <w:t>!nome delle ordinate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LABDIG (3,'x')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!chiedo 3 cifre decimali per l'asse x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DASH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</w:t>
      </w:r>
      <w:r w:rsidRPr="00357086">
        <w:rPr>
          <w:rFonts w:asciiTheme="majorHAnsi" w:hAnsiTheme="majorHAnsi"/>
          <w:sz w:val="20"/>
          <w:szCs w:val="20"/>
        </w:rPr>
        <w:tab/>
        <w:t>!tratteggio per gli assi coordinati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GRAF (0.0,0.3,0.0,0.05,0.0,6.,0.0,0.5) !inizio, fine, intervallo assi x, y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GRID (1,1)     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 xml:space="preserve">    !impone una griglia sul piano coordinato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XAXGIT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!traccio la retta x=0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</w:t>
      </w:r>
      <w:proofErr w:type="spellStart"/>
      <w:r w:rsidRPr="00357086">
        <w:rPr>
          <w:rFonts w:asciiTheme="majorHAnsi" w:hAnsiTheme="majorHAnsi"/>
          <w:sz w:val="20"/>
          <w:szCs w:val="20"/>
        </w:rPr>
        <w:t>YAxGIT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!traccio la retta y=0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!traccio la curva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MYLINE (1,1)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!chiede una linea continua per la curva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CURVE (tempo, st, i)       !traccio lo spazio in funzione del tempo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il titolo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TITLIN ("Spazio percorso",1)</w:t>
      </w:r>
      <w:r w:rsidRPr="00357086">
        <w:rPr>
          <w:rFonts w:asciiTheme="majorHAnsi" w:hAnsiTheme="majorHAnsi"/>
          <w:sz w:val="20"/>
          <w:szCs w:val="20"/>
        </w:rPr>
        <w:tab/>
        <w:t>!prima riga del titolo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TITLE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!stampa il titolo di cui sopra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!imposto 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LEGINI (stringa,1,15)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!variabile di carattere, righe, lunghezza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 xml:space="preserve">CALL LEGLIN (stringa,'spazio',1) </w:t>
      </w:r>
      <w:r w:rsidRPr="00357086">
        <w:rPr>
          <w:rFonts w:asciiTheme="majorHAnsi" w:hAnsiTheme="majorHAnsi"/>
          <w:sz w:val="20"/>
          <w:szCs w:val="20"/>
        </w:rPr>
        <w:tab/>
        <w:t>!contenuto della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lastRenderedPageBreak/>
        <w:t xml:space="preserve">CALL LEGTIT ('Legenda') 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!titolo legenda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CALL LEGEND (stringa,3)</w:t>
      </w:r>
      <w:r w:rsidRPr="00357086">
        <w:rPr>
          <w:rFonts w:asciiTheme="majorHAnsi" w:hAnsiTheme="majorHAnsi"/>
          <w:sz w:val="20"/>
          <w:szCs w:val="20"/>
        </w:rPr>
        <w:tab/>
        <w:t xml:space="preserve">  </w:t>
      </w:r>
      <w:r w:rsidRPr="00357086">
        <w:rPr>
          <w:rFonts w:asciiTheme="majorHAnsi" w:hAnsiTheme="majorHAnsi"/>
          <w:sz w:val="20"/>
          <w:szCs w:val="20"/>
        </w:rPr>
        <w:tab/>
      </w:r>
      <w:r w:rsidRPr="00357086">
        <w:rPr>
          <w:rFonts w:asciiTheme="majorHAnsi" w:hAnsiTheme="majorHAnsi"/>
          <w:sz w:val="20"/>
          <w:szCs w:val="20"/>
        </w:rPr>
        <w:tab/>
        <w:t>!</w:t>
      </w:r>
      <w:proofErr w:type="spellStart"/>
      <w:r w:rsidRPr="00357086">
        <w:rPr>
          <w:rFonts w:asciiTheme="majorHAnsi" w:hAnsiTheme="majorHAnsi"/>
          <w:sz w:val="20"/>
          <w:szCs w:val="20"/>
        </w:rPr>
        <w:t>posizine</w:t>
      </w:r>
      <w:proofErr w:type="spellEnd"/>
      <w:r w:rsidRPr="00357086">
        <w:rPr>
          <w:rFonts w:asciiTheme="majorHAnsi" w:hAnsiTheme="majorHAnsi"/>
          <w:sz w:val="20"/>
          <w:szCs w:val="20"/>
        </w:rPr>
        <w:t xml:space="preserve"> in alto a destra</w:t>
      </w: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>CALL DISFIN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>END SUBROUTINE spazio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A6553B">
        <w:rPr>
          <w:rFonts w:asciiTheme="majorHAnsi" w:hAnsiTheme="majorHAnsi"/>
          <w:sz w:val="20"/>
          <w:szCs w:val="20"/>
        </w:rPr>
        <w:t>!---------------------------------------------------------------------------</w:t>
      </w:r>
    </w:p>
    <w:p w:rsidR="00357086" w:rsidRPr="00A6553B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</w:p>
    <w:p w:rsidR="00357086" w:rsidRPr="00357086" w:rsidRDefault="00357086" w:rsidP="00357086">
      <w:pPr>
        <w:ind w:left="567"/>
        <w:jc w:val="both"/>
        <w:rPr>
          <w:rFonts w:asciiTheme="majorHAnsi" w:hAnsiTheme="majorHAnsi"/>
          <w:sz w:val="20"/>
          <w:szCs w:val="20"/>
        </w:rPr>
      </w:pPr>
      <w:r w:rsidRPr="00357086">
        <w:rPr>
          <w:rFonts w:asciiTheme="majorHAnsi" w:hAnsiTheme="majorHAnsi"/>
          <w:sz w:val="20"/>
          <w:szCs w:val="20"/>
        </w:rPr>
        <w:t>END MODULE mod_ese_9_a</w:t>
      </w: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357086">
      <w:pPr>
        <w:jc w:val="both"/>
        <w:rPr>
          <w:b/>
        </w:rPr>
      </w:pPr>
    </w:p>
    <w:p w:rsidR="00357086" w:rsidRPr="00357086" w:rsidRDefault="00357086" w:rsidP="00590EDB">
      <w:pPr>
        <w:jc w:val="both"/>
        <w:rPr>
          <w:b/>
        </w:rPr>
      </w:pPr>
    </w:p>
    <w:sectPr w:rsidR="00357086" w:rsidRPr="00357086" w:rsidSect="00B714F4">
      <w:footerReference w:type="default" r:id="rId14"/>
      <w:pgSz w:w="11906" w:h="16838"/>
      <w:pgMar w:top="1418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6C" w:rsidRDefault="00784E6C">
      <w:r>
        <w:separator/>
      </w:r>
    </w:p>
  </w:endnote>
  <w:endnote w:type="continuationSeparator" w:id="0">
    <w:p w:rsidR="00784E6C" w:rsidRDefault="007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560818"/>
      <w:docPartObj>
        <w:docPartGallery w:val="Page Numbers (Bottom of Page)"/>
        <w:docPartUnique/>
      </w:docPartObj>
    </w:sdtPr>
    <w:sdtEndPr/>
    <w:sdtContent>
      <w:p w:rsidR="00683CBB" w:rsidRDefault="00683C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D6">
          <w:rPr>
            <w:noProof/>
          </w:rPr>
          <w:t>2</w:t>
        </w:r>
        <w:r>
          <w:fldChar w:fldCharType="end"/>
        </w:r>
      </w:p>
    </w:sdtContent>
  </w:sdt>
  <w:p w:rsidR="00683CBB" w:rsidRDefault="00683C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6C" w:rsidRDefault="00784E6C">
      <w:r>
        <w:separator/>
      </w:r>
    </w:p>
  </w:footnote>
  <w:footnote w:type="continuationSeparator" w:id="0">
    <w:p w:rsidR="00784E6C" w:rsidRDefault="00784E6C">
      <w:r>
        <w:continuationSeparator/>
      </w:r>
    </w:p>
  </w:footnote>
  <w:footnote w:id="1">
    <w:p w:rsidR="00683CBB" w:rsidRDefault="00683CBB" w:rsidP="0085266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osservi che i passaggi successivi ammettono implicitamente che il seno integrando sia positivo, ovvero che la rotazione sia entro l’angolo giro. Per rotazioni ulteriori questa espressione non va più bene.</w:t>
      </w:r>
    </w:p>
  </w:footnote>
  <w:footnote w:id="2">
    <w:p w:rsidR="00683CBB" w:rsidRDefault="00683CBB">
      <w:pPr>
        <w:pStyle w:val="Testonotaapidipagina"/>
      </w:pPr>
      <w:r>
        <w:rPr>
          <w:rStyle w:val="Rimandonotaapidipagina"/>
        </w:rPr>
        <w:footnoteRef/>
      </w:r>
      <w:r>
        <w:t xml:space="preserve"> Si osservi che vale qui quanto detto nella nota uno: poiché l’espressione dello spazio percorso nel tempo vale solo per rotazioni inferiori all’angolo giro, anche queste espressioni, ottenute per derivazione dalla </w:t>
      </w:r>
      <w:r>
        <w:rPr>
          <w:b/>
        </w:rPr>
        <w:t xml:space="preserve">2.4 </w:t>
      </w:r>
      <w:r>
        <w:t xml:space="preserve">sono soggette allo stesso ambito di validità.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36"/>
    <w:multiLevelType w:val="hybridMultilevel"/>
    <w:tmpl w:val="0EFC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32C4"/>
    <w:multiLevelType w:val="hybridMultilevel"/>
    <w:tmpl w:val="7C6E2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DD0"/>
    <w:multiLevelType w:val="hybridMultilevel"/>
    <w:tmpl w:val="7E32BA32"/>
    <w:lvl w:ilvl="0" w:tplc="6B645ED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84B3052"/>
    <w:multiLevelType w:val="hybridMultilevel"/>
    <w:tmpl w:val="F50ED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56CE"/>
    <w:multiLevelType w:val="hybridMultilevel"/>
    <w:tmpl w:val="BDF60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04D72"/>
    <w:multiLevelType w:val="hybridMultilevel"/>
    <w:tmpl w:val="6A3AA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47A07"/>
    <w:multiLevelType w:val="hybridMultilevel"/>
    <w:tmpl w:val="789A5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831A5"/>
    <w:multiLevelType w:val="hybridMultilevel"/>
    <w:tmpl w:val="FE34CC8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A5326A"/>
    <w:multiLevelType w:val="hybridMultilevel"/>
    <w:tmpl w:val="6F766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0D19"/>
    <w:multiLevelType w:val="hybridMultilevel"/>
    <w:tmpl w:val="48820B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53215"/>
    <w:multiLevelType w:val="hybridMultilevel"/>
    <w:tmpl w:val="0FD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0BCB"/>
    <w:multiLevelType w:val="hybridMultilevel"/>
    <w:tmpl w:val="1C84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942AD"/>
    <w:multiLevelType w:val="hybridMultilevel"/>
    <w:tmpl w:val="3CF6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00E2"/>
    <w:multiLevelType w:val="hybridMultilevel"/>
    <w:tmpl w:val="3D3A5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B0327"/>
    <w:multiLevelType w:val="hybridMultilevel"/>
    <w:tmpl w:val="3274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C4840"/>
    <w:multiLevelType w:val="hybridMultilevel"/>
    <w:tmpl w:val="A63CF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5F469C7"/>
    <w:multiLevelType w:val="multilevel"/>
    <w:tmpl w:val="19902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a.2."/>
      <w:lvlJc w:val="center"/>
      <w:pPr>
        <w:ind w:left="3240" w:hanging="360"/>
      </w:pPr>
      <w:rPr>
        <w:rFonts w:ascii="Times New Roman" w:hAnsi="Times New Roman" w:hint="default"/>
      </w:rPr>
    </w:lvl>
  </w:abstractNum>
  <w:abstractNum w:abstractNumId="17">
    <w:nsid w:val="48297E7D"/>
    <w:multiLevelType w:val="hybridMultilevel"/>
    <w:tmpl w:val="C6AA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459AE"/>
    <w:multiLevelType w:val="hybridMultilevel"/>
    <w:tmpl w:val="80523B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FA7B6F"/>
    <w:multiLevelType w:val="hybridMultilevel"/>
    <w:tmpl w:val="374A9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C1DAD"/>
    <w:multiLevelType w:val="hybridMultilevel"/>
    <w:tmpl w:val="5830C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249ED"/>
    <w:multiLevelType w:val="hybridMultilevel"/>
    <w:tmpl w:val="8678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F3E26"/>
    <w:multiLevelType w:val="hybridMultilevel"/>
    <w:tmpl w:val="08C26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1065E"/>
    <w:multiLevelType w:val="hybridMultilevel"/>
    <w:tmpl w:val="D004DD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8892129"/>
    <w:multiLevelType w:val="hybridMultilevel"/>
    <w:tmpl w:val="B6D0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4237E"/>
    <w:multiLevelType w:val="multilevel"/>
    <w:tmpl w:val="19902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a.2."/>
      <w:lvlJc w:val="center"/>
      <w:pPr>
        <w:ind w:left="3240" w:hanging="360"/>
      </w:pPr>
      <w:rPr>
        <w:rFonts w:ascii="Times New Roman" w:hAnsi="Times New Roman" w:hint="default"/>
      </w:rPr>
    </w:lvl>
  </w:abstractNum>
  <w:abstractNum w:abstractNumId="26">
    <w:nsid w:val="7AE163D6"/>
    <w:multiLevelType w:val="hybridMultilevel"/>
    <w:tmpl w:val="A6C688D2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AF010C9"/>
    <w:multiLevelType w:val="hybridMultilevel"/>
    <w:tmpl w:val="32484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63D77"/>
    <w:multiLevelType w:val="hybridMultilevel"/>
    <w:tmpl w:val="92649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6506F"/>
    <w:multiLevelType w:val="multilevel"/>
    <w:tmpl w:val="19902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a.2."/>
      <w:lvlJc w:val="center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29"/>
  </w:num>
  <w:num w:numId="6">
    <w:abstractNumId w:val="25"/>
  </w:num>
  <w:num w:numId="7">
    <w:abstractNumId w:val="18"/>
  </w:num>
  <w:num w:numId="8">
    <w:abstractNumId w:val="16"/>
  </w:num>
  <w:num w:numId="9">
    <w:abstractNumId w:val="21"/>
  </w:num>
  <w:num w:numId="10">
    <w:abstractNumId w:val="17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  <w:num w:numId="15">
    <w:abstractNumId w:val="27"/>
  </w:num>
  <w:num w:numId="16">
    <w:abstractNumId w:val="13"/>
  </w:num>
  <w:num w:numId="17">
    <w:abstractNumId w:val="6"/>
  </w:num>
  <w:num w:numId="18">
    <w:abstractNumId w:val="22"/>
  </w:num>
  <w:num w:numId="19">
    <w:abstractNumId w:val="19"/>
  </w:num>
  <w:num w:numId="20">
    <w:abstractNumId w:val="7"/>
  </w:num>
  <w:num w:numId="21">
    <w:abstractNumId w:val="26"/>
  </w:num>
  <w:num w:numId="22">
    <w:abstractNumId w:val="11"/>
  </w:num>
  <w:num w:numId="23">
    <w:abstractNumId w:val="28"/>
  </w:num>
  <w:num w:numId="24">
    <w:abstractNumId w:val="4"/>
  </w:num>
  <w:num w:numId="25">
    <w:abstractNumId w:val="23"/>
  </w:num>
  <w:num w:numId="26">
    <w:abstractNumId w:val="20"/>
  </w:num>
  <w:num w:numId="27">
    <w:abstractNumId w:val="5"/>
  </w:num>
  <w:num w:numId="28">
    <w:abstractNumId w:val="24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E0A"/>
    <w:rsid w:val="00000597"/>
    <w:rsid w:val="00000A12"/>
    <w:rsid w:val="000014F5"/>
    <w:rsid w:val="000051BC"/>
    <w:rsid w:val="00006220"/>
    <w:rsid w:val="00007292"/>
    <w:rsid w:val="0001686F"/>
    <w:rsid w:val="0002571B"/>
    <w:rsid w:val="000277C1"/>
    <w:rsid w:val="000318C7"/>
    <w:rsid w:val="00034948"/>
    <w:rsid w:val="00040C56"/>
    <w:rsid w:val="00052DA3"/>
    <w:rsid w:val="000551ED"/>
    <w:rsid w:val="00055368"/>
    <w:rsid w:val="0005589B"/>
    <w:rsid w:val="00055AF8"/>
    <w:rsid w:val="00060A3F"/>
    <w:rsid w:val="00061522"/>
    <w:rsid w:val="00063555"/>
    <w:rsid w:val="00067183"/>
    <w:rsid w:val="0007138A"/>
    <w:rsid w:val="0007535C"/>
    <w:rsid w:val="000849F0"/>
    <w:rsid w:val="000851BB"/>
    <w:rsid w:val="000861BD"/>
    <w:rsid w:val="000952BF"/>
    <w:rsid w:val="000957EB"/>
    <w:rsid w:val="0009616C"/>
    <w:rsid w:val="000A0239"/>
    <w:rsid w:val="000A0BD6"/>
    <w:rsid w:val="000A437C"/>
    <w:rsid w:val="000A5AF2"/>
    <w:rsid w:val="000A7016"/>
    <w:rsid w:val="000B230C"/>
    <w:rsid w:val="000B2424"/>
    <w:rsid w:val="000B245B"/>
    <w:rsid w:val="000B6D59"/>
    <w:rsid w:val="000C1489"/>
    <w:rsid w:val="000C418B"/>
    <w:rsid w:val="000C5D6D"/>
    <w:rsid w:val="000C6868"/>
    <w:rsid w:val="000C6E26"/>
    <w:rsid w:val="000D7B83"/>
    <w:rsid w:val="000E4FB4"/>
    <w:rsid w:val="000F40AE"/>
    <w:rsid w:val="00104214"/>
    <w:rsid w:val="00110CAD"/>
    <w:rsid w:val="00111C4E"/>
    <w:rsid w:val="00112D90"/>
    <w:rsid w:val="001130DC"/>
    <w:rsid w:val="001146F5"/>
    <w:rsid w:val="00115847"/>
    <w:rsid w:val="00115CF7"/>
    <w:rsid w:val="00117A49"/>
    <w:rsid w:val="00117EA2"/>
    <w:rsid w:val="0012154F"/>
    <w:rsid w:val="00124BC6"/>
    <w:rsid w:val="00124E19"/>
    <w:rsid w:val="00125206"/>
    <w:rsid w:val="00125332"/>
    <w:rsid w:val="00125C1D"/>
    <w:rsid w:val="001301A6"/>
    <w:rsid w:val="001367BB"/>
    <w:rsid w:val="001417CA"/>
    <w:rsid w:val="00141AE2"/>
    <w:rsid w:val="0014540B"/>
    <w:rsid w:val="0014556A"/>
    <w:rsid w:val="0015263D"/>
    <w:rsid w:val="001536AD"/>
    <w:rsid w:val="0015462E"/>
    <w:rsid w:val="00156E36"/>
    <w:rsid w:val="00163ECE"/>
    <w:rsid w:val="001678D3"/>
    <w:rsid w:val="00170070"/>
    <w:rsid w:val="00171150"/>
    <w:rsid w:val="00171D55"/>
    <w:rsid w:val="00171D6F"/>
    <w:rsid w:val="001725AA"/>
    <w:rsid w:val="001764C5"/>
    <w:rsid w:val="0018229D"/>
    <w:rsid w:val="0018352A"/>
    <w:rsid w:val="00185E5B"/>
    <w:rsid w:val="001866C4"/>
    <w:rsid w:val="00186737"/>
    <w:rsid w:val="00186C5E"/>
    <w:rsid w:val="00195336"/>
    <w:rsid w:val="001A2ABB"/>
    <w:rsid w:val="001A3C47"/>
    <w:rsid w:val="001A4739"/>
    <w:rsid w:val="001A616A"/>
    <w:rsid w:val="001B0872"/>
    <w:rsid w:val="001C29A0"/>
    <w:rsid w:val="001C3883"/>
    <w:rsid w:val="001C41DF"/>
    <w:rsid w:val="001C5848"/>
    <w:rsid w:val="001D0B8C"/>
    <w:rsid w:val="001D3D81"/>
    <w:rsid w:val="001D62B4"/>
    <w:rsid w:val="001E1762"/>
    <w:rsid w:val="001F2FAB"/>
    <w:rsid w:val="001F5AE7"/>
    <w:rsid w:val="00201365"/>
    <w:rsid w:val="00201956"/>
    <w:rsid w:val="00203DE3"/>
    <w:rsid w:val="002057FE"/>
    <w:rsid w:val="002138A1"/>
    <w:rsid w:val="0021468D"/>
    <w:rsid w:val="002220DC"/>
    <w:rsid w:val="00222C5E"/>
    <w:rsid w:val="00231B53"/>
    <w:rsid w:val="002357F1"/>
    <w:rsid w:val="00237DD2"/>
    <w:rsid w:val="0024040D"/>
    <w:rsid w:val="00241D02"/>
    <w:rsid w:val="00243620"/>
    <w:rsid w:val="00243DAF"/>
    <w:rsid w:val="0024468A"/>
    <w:rsid w:val="002470B6"/>
    <w:rsid w:val="002514D5"/>
    <w:rsid w:val="00255219"/>
    <w:rsid w:val="002554E5"/>
    <w:rsid w:val="00256749"/>
    <w:rsid w:val="002612E6"/>
    <w:rsid w:val="002657E6"/>
    <w:rsid w:val="002668AF"/>
    <w:rsid w:val="0026789A"/>
    <w:rsid w:val="00267E67"/>
    <w:rsid w:val="00273654"/>
    <w:rsid w:val="00274DC3"/>
    <w:rsid w:val="002750AC"/>
    <w:rsid w:val="00276E44"/>
    <w:rsid w:val="00281D1D"/>
    <w:rsid w:val="00281E0F"/>
    <w:rsid w:val="002827B5"/>
    <w:rsid w:val="00283594"/>
    <w:rsid w:val="002869B5"/>
    <w:rsid w:val="002902D1"/>
    <w:rsid w:val="0029423B"/>
    <w:rsid w:val="002A0A54"/>
    <w:rsid w:val="002A12D3"/>
    <w:rsid w:val="002A23A1"/>
    <w:rsid w:val="002A4756"/>
    <w:rsid w:val="002A66F5"/>
    <w:rsid w:val="002A7713"/>
    <w:rsid w:val="002A79DD"/>
    <w:rsid w:val="002B1F0F"/>
    <w:rsid w:val="002B2001"/>
    <w:rsid w:val="002B3154"/>
    <w:rsid w:val="002C3048"/>
    <w:rsid w:val="002C495A"/>
    <w:rsid w:val="002C63A5"/>
    <w:rsid w:val="002D03EF"/>
    <w:rsid w:val="002D314C"/>
    <w:rsid w:val="002E2724"/>
    <w:rsid w:val="002E4354"/>
    <w:rsid w:val="002E4640"/>
    <w:rsid w:val="002E5B16"/>
    <w:rsid w:val="002E62A7"/>
    <w:rsid w:val="002F0960"/>
    <w:rsid w:val="002F2AFD"/>
    <w:rsid w:val="002F2B71"/>
    <w:rsid w:val="002F3A2A"/>
    <w:rsid w:val="003022F2"/>
    <w:rsid w:val="00304C6F"/>
    <w:rsid w:val="003108FD"/>
    <w:rsid w:val="00315E52"/>
    <w:rsid w:val="00315E8B"/>
    <w:rsid w:val="00316D3E"/>
    <w:rsid w:val="0031745D"/>
    <w:rsid w:val="00321B09"/>
    <w:rsid w:val="003235E4"/>
    <w:rsid w:val="0032533B"/>
    <w:rsid w:val="00325402"/>
    <w:rsid w:val="00326F2B"/>
    <w:rsid w:val="00334C2D"/>
    <w:rsid w:val="00335458"/>
    <w:rsid w:val="00340A2C"/>
    <w:rsid w:val="00344313"/>
    <w:rsid w:val="003453EC"/>
    <w:rsid w:val="00345D16"/>
    <w:rsid w:val="00353075"/>
    <w:rsid w:val="00354CA1"/>
    <w:rsid w:val="00357086"/>
    <w:rsid w:val="003574A5"/>
    <w:rsid w:val="003635F1"/>
    <w:rsid w:val="0036584C"/>
    <w:rsid w:val="00366639"/>
    <w:rsid w:val="00367A29"/>
    <w:rsid w:val="00370F0E"/>
    <w:rsid w:val="00372572"/>
    <w:rsid w:val="00374A1E"/>
    <w:rsid w:val="003751E9"/>
    <w:rsid w:val="00376728"/>
    <w:rsid w:val="003770B4"/>
    <w:rsid w:val="003775E8"/>
    <w:rsid w:val="00380875"/>
    <w:rsid w:val="00381369"/>
    <w:rsid w:val="00381F4D"/>
    <w:rsid w:val="003969E0"/>
    <w:rsid w:val="003A1454"/>
    <w:rsid w:val="003A4384"/>
    <w:rsid w:val="003A7CB4"/>
    <w:rsid w:val="003B17CF"/>
    <w:rsid w:val="003B6118"/>
    <w:rsid w:val="003B6289"/>
    <w:rsid w:val="003C17A7"/>
    <w:rsid w:val="003C489D"/>
    <w:rsid w:val="003C55D9"/>
    <w:rsid w:val="003D1B60"/>
    <w:rsid w:val="003D4989"/>
    <w:rsid w:val="003D6850"/>
    <w:rsid w:val="003E4125"/>
    <w:rsid w:val="003E4991"/>
    <w:rsid w:val="003E49A6"/>
    <w:rsid w:val="003E6A08"/>
    <w:rsid w:val="003E6AC5"/>
    <w:rsid w:val="003F307F"/>
    <w:rsid w:val="003F333A"/>
    <w:rsid w:val="003F51FA"/>
    <w:rsid w:val="003F5D6E"/>
    <w:rsid w:val="004013C8"/>
    <w:rsid w:val="00402D9D"/>
    <w:rsid w:val="00404867"/>
    <w:rsid w:val="00410B1D"/>
    <w:rsid w:val="004129A2"/>
    <w:rsid w:val="00413A3C"/>
    <w:rsid w:val="00415AAA"/>
    <w:rsid w:val="00415BEE"/>
    <w:rsid w:val="00415D90"/>
    <w:rsid w:val="00420380"/>
    <w:rsid w:val="00420BE3"/>
    <w:rsid w:val="004230F8"/>
    <w:rsid w:val="004249FC"/>
    <w:rsid w:val="0042545B"/>
    <w:rsid w:val="00426FF9"/>
    <w:rsid w:val="0043552F"/>
    <w:rsid w:val="00435696"/>
    <w:rsid w:val="0044390F"/>
    <w:rsid w:val="004511BD"/>
    <w:rsid w:val="004512E4"/>
    <w:rsid w:val="0045157F"/>
    <w:rsid w:val="0045322F"/>
    <w:rsid w:val="00454798"/>
    <w:rsid w:val="004549B0"/>
    <w:rsid w:val="00456FBD"/>
    <w:rsid w:val="00461A64"/>
    <w:rsid w:val="00461FFD"/>
    <w:rsid w:val="00464D10"/>
    <w:rsid w:val="0047077D"/>
    <w:rsid w:val="00470DA4"/>
    <w:rsid w:val="00473795"/>
    <w:rsid w:val="0047495C"/>
    <w:rsid w:val="00476D50"/>
    <w:rsid w:val="004830AA"/>
    <w:rsid w:val="00485665"/>
    <w:rsid w:val="00487C4D"/>
    <w:rsid w:val="00495120"/>
    <w:rsid w:val="0049602A"/>
    <w:rsid w:val="00496091"/>
    <w:rsid w:val="004A249A"/>
    <w:rsid w:val="004A2C3F"/>
    <w:rsid w:val="004A43B5"/>
    <w:rsid w:val="004A46CE"/>
    <w:rsid w:val="004A5E41"/>
    <w:rsid w:val="004A6130"/>
    <w:rsid w:val="004A69B7"/>
    <w:rsid w:val="004B01B1"/>
    <w:rsid w:val="004B0F7E"/>
    <w:rsid w:val="004B7C19"/>
    <w:rsid w:val="004C02B6"/>
    <w:rsid w:val="004C09F6"/>
    <w:rsid w:val="004C11B5"/>
    <w:rsid w:val="004C1F28"/>
    <w:rsid w:val="004C28FC"/>
    <w:rsid w:val="004C5CFE"/>
    <w:rsid w:val="004C6BF7"/>
    <w:rsid w:val="004C728C"/>
    <w:rsid w:val="004D3E8B"/>
    <w:rsid w:val="004D473A"/>
    <w:rsid w:val="004D56AC"/>
    <w:rsid w:val="004E01B7"/>
    <w:rsid w:val="004E145D"/>
    <w:rsid w:val="004E1A65"/>
    <w:rsid w:val="004E581B"/>
    <w:rsid w:val="004F0ED3"/>
    <w:rsid w:val="004F1A17"/>
    <w:rsid w:val="004F450C"/>
    <w:rsid w:val="004F57CC"/>
    <w:rsid w:val="004F7F00"/>
    <w:rsid w:val="00503B42"/>
    <w:rsid w:val="00504C45"/>
    <w:rsid w:val="00507D59"/>
    <w:rsid w:val="00510B8A"/>
    <w:rsid w:val="0051272C"/>
    <w:rsid w:val="005142C9"/>
    <w:rsid w:val="00516169"/>
    <w:rsid w:val="00516574"/>
    <w:rsid w:val="00521D5B"/>
    <w:rsid w:val="0052349B"/>
    <w:rsid w:val="00524741"/>
    <w:rsid w:val="0052610F"/>
    <w:rsid w:val="005264A6"/>
    <w:rsid w:val="0052795C"/>
    <w:rsid w:val="00534B21"/>
    <w:rsid w:val="005365E5"/>
    <w:rsid w:val="00544440"/>
    <w:rsid w:val="0054713E"/>
    <w:rsid w:val="00552366"/>
    <w:rsid w:val="005552CF"/>
    <w:rsid w:val="005570DD"/>
    <w:rsid w:val="00557209"/>
    <w:rsid w:val="00561F6E"/>
    <w:rsid w:val="00567AAE"/>
    <w:rsid w:val="00567E8C"/>
    <w:rsid w:val="00573D60"/>
    <w:rsid w:val="00573DE7"/>
    <w:rsid w:val="00577EDA"/>
    <w:rsid w:val="0058026C"/>
    <w:rsid w:val="00582124"/>
    <w:rsid w:val="00582F05"/>
    <w:rsid w:val="00584053"/>
    <w:rsid w:val="0058663A"/>
    <w:rsid w:val="00586EB2"/>
    <w:rsid w:val="00590EDB"/>
    <w:rsid w:val="00591A98"/>
    <w:rsid w:val="00593148"/>
    <w:rsid w:val="00596B78"/>
    <w:rsid w:val="005A001B"/>
    <w:rsid w:val="005A0874"/>
    <w:rsid w:val="005A449C"/>
    <w:rsid w:val="005A72C4"/>
    <w:rsid w:val="005B4CF6"/>
    <w:rsid w:val="005C1678"/>
    <w:rsid w:val="005C254C"/>
    <w:rsid w:val="005C2957"/>
    <w:rsid w:val="005C2A2B"/>
    <w:rsid w:val="005C2A65"/>
    <w:rsid w:val="005C4CA4"/>
    <w:rsid w:val="005C7E57"/>
    <w:rsid w:val="005D4021"/>
    <w:rsid w:val="005D61B5"/>
    <w:rsid w:val="005D7896"/>
    <w:rsid w:val="005E2347"/>
    <w:rsid w:val="005E44BA"/>
    <w:rsid w:val="005F014B"/>
    <w:rsid w:val="005F3690"/>
    <w:rsid w:val="005F6902"/>
    <w:rsid w:val="005F726C"/>
    <w:rsid w:val="005F72B2"/>
    <w:rsid w:val="005F7AEF"/>
    <w:rsid w:val="00610E24"/>
    <w:rsid w:val="006115E5"/>
    <w:rsid w:val="00620904"/>
    <w:rsid w:val="0062185C"/>
    <w:rsid w:val="0062247D"/>
    <w:rsid w:val="006258FD"/>
    <w:rsid w:val="0063108B"/>
    <w:rsid w:val="00632A9D"/>
    <w:rsid w:val="00634065"/>
    <w:rsid w:val="006357AC"/>
    <w:rsid w:val="00640CA4"/>
    <w:rsid w:val="00643ADD"/>
    <w:rsid w:val="00644207"/>
    <w:rsid w:val="0064521F"/>
    <w:rsid w:val="0065167A"/>
    <w:rsid w:val="00653056"/>
    <w:rsid w:val="006572C2"/>
    <w:rsid w:val="00660622"/>
    <w:rsid w:val="0066099C"/>
    <w:rsid w:val="00661104"/>
    <w:rsid w:val="006611F4"/>
    <w:rsid w:val="00662A17"/>
    <w:rsid w:val="00666819"/>
    <w:rsid w:val="0067266E"/>
    <w:rsid w:val="00675C96"/>
    <w:rsid w:val="006764C3"/>
    <w:rsid w:val="006801DD"/>
    <w:rsid w:val="0068198B"/>
    <w:rsid w:val="00682E2D"/>
    <w:rsid w:val="00683CBB"/>
    <w:rsid w:val="006851EB"/>
    <w:rsid w:val="00685B17"/>
    <w:rsid w:val="00695B90"/>
    <w:rsid w:val="00695D82"/>
    <w:rsid w:val="00695FE1"/>
    <w:rsid w:val="00696406"/>
    <w:rsid w:val="006A235E"/>
    <w:rsid w:val="006A3305"/>
    <w:rsid w:val="006A3D9F"/>
    <w:rsid w:val="006A56D6"/>
    <w:rsid w:val="006B2D03"/>
    <w:rsid w:val="006B6133"/>
    <w:rsid w:val="006C2056"/>
    <w:rsid w:val="006C2B78"/>
    <w:rsid w:val="006C306E"/>
    <w:rsid w:val="006C4DBF"/>
    <w:rsid w:val="006D2FBF"/>
    <w:rsid w:val="006D37DB"/>
    <w:rsid w:val="006D5240"/>
    <w:rsid w:val="006D5AA0"/>
    <w:rsid w:val="006E07CA"/>
    <w:rsid w:val="006E347E"/>
    <w:rsid w:val="006E365F"/>
    <w:rsid w:val="006E5A4C"/>
    <w:rsid w:val="006E5A86"/>
    <w:rsid w:val="006F0520"/>
    <w:rsid w:val="006F063C"/>
    <w:rsid w:val="006F5414"/>
    <w:rsid w:val="0070193C"/>
    <w:rsid w:val="007043C0"/>
    <w:rsid w:val="00707107"/>
    <w:rsid w:val="00710AAC"/>
    <w:rsid w:val="0071465D"/>
    <w:rsid w:val="00715CE9"/>
    <w:rsid w:val="0072038B"/>
    <w:rsid w:val="00723E0C"/>
    <w:rsid w:val="00724CEB"/>
    <w:rsid w:val="007277C4"/>
    <w:rsid w:val="00727F7E"/>
    <w:rsid w:val="007315E1"/>
    <w:rsid w:val="0073433B"/>
    <w:rsid w:val="0073630F"/>
    <w:rsid w:val="00741209"/>
    <w:rsid w:val="00743280"/>
    <w:rsid w:val="007513DB"/>
    <w:rsid w:val="00763D82"/>
    <w:rsid w:val="00764170"/>
    <w:rsid w:val="007731FB"/>
    <w:rsid w:val="00774258"/>
    <w:rsid w:val="007753E0"/>
    <w:rsid w:val="00776C29"/>
    <w:rsid w:val="007807AA"/>
    <w:rsid w:val="00780B8D"/>
    <w:rsid w:val="00780FDE"/>
    <w:rsid w:val="007827C9"/>
    <w:rsid w:val="007830A3"/>
    <w:rsid w:val="00784E6C"/>
    <w:rsid w:val="0079071A"/>
    <w:rsid w:val="007919FB"/>
    <w:rsid w:val="007964F3"/>
    <w:rsid w:val="00797624"/>
    <w:rsid w:val="007A01C7"/>
    <w:rsid w:val="007A0391"/>
    <w:rsid w:val="007A3401"/>
    <w:rsid w:val="007A6FFB"/>
    <w:rsid w:val="007B1C63"/>
    <w:rsid w:val="007B68AE"/>
    <w:rsid w:val="007B7CF0"/>
    <w:rsid w:val="007C075C"/>
    <w:rsid w:val="007C1917"/>
    <w:rsid w:val="007C28E4"/>
    <w:rsid w:val="007C4188"/>
    <w:rsid w:val="007C668E"/>
    <w:rsid w:val="007C692E"/>
    <w:rsid w:val="007C7F1F"/>
    <w:rsid w:val="007D2D9E"/>
    <w:rsid w:val="007D35C3"/>
    <w:rsid w:val="007D449C"/>
    <w:rsid w:val="007D7FD2"/>
    <w:rsid w:val="007E0159"/>
    <w:rsid w:val="007E1DCA"/>
    <w:rsid w:val="007E4F36"/>
    <w:rsid w:val="007E60B4"/>
    <w:rsid w:val="007E6AD4"/>
    <w:rsid w:val="007E7049"/>
    <w:rsid w:val="007E7973"/>
    <w:rsid w:val="007F147D"/>
    <w:rsid w:val="007F2E0A"/>
    <w:rsid w:val="007F7753"/>
    <w:rsid w:val="007F7EAE"/>
    <w:rsid w:val="00801E02"/>
    <w:rsid w:val="00802992"/>
    <w:rsid w:val="008041E1"/>
    <w:rsid w:val="00805D22"/>
    <w:rsid w:val="00805EE5"/>
    <w:rsid w:val="008062B3"/>
    <w:rsid w:val="00807DAC"/>
    <w:rsid w:val="00810DFD"/>
    <w:rsid w:val="008118D4"/>
    <w:rsid w:val="008166AE"/>
    <w:rsid w:val="008212DA"/>
    <w:rsid w:val="008219B3"/>
    <w:rsid w:val="008231FF"/>
    <w:rsid w:val="00823F6C"/>
    <w:rsid w:val="008247BF"/>
    <w:rsid w:val="00826FCC"/>
    <w:rsid w:val="00827DCF"/>
    <w:rsid w:val="00831667"/>
    <w:rsid w:val="008362D8"/>
    <w:rsid w:val="00837A31"/>
    <w:rsid w:val="00840D50"/>
    <w:rsid w:val="008427ED"/>
    <w:rsid w:val="0084610D"/>
    <w:rsid w:val="00846FF6"/>
    <w:rsid w:val="00852666"/>
    <w:rsid w:val="00853116"/>
    <w:rsid w:val="0085464D"/>
    <w:rsid w:val="008558DA"/>
    <w:rsid w:val="00864820"/>
    <w:rsid w:val="00864870"/>
    <w:rsid w:val="00866560"/>
    <w:rsid w:val="008716DA"/>
    <w:rsid w:val="00871928"/>
    <w:rsid w:val="00874E29"/>
    <w:rsid w:val="008751B4"/>
    <w:rsid w:val="008772CA"/>
    <w:rsid w:val="0088012C"/>
    <w:rsid w:val="00881C81"/>
    <w:rsid w:val="00886E0D"/>
    <w:rsid w:val="008872C2"/>
    <w:rsid w:val="008900B4"/>
    <w:rsid w:val="00891972"/>
    <w:rsid w:val="00892520"/>
    <w:rsid w:val="0089759A"/>
    <w:rsid w:val="008A06F8"/>
    <w:rsid w:val="008A1386"/>
    <w:rsid w:val="008A1587"/>
    <w:rsid w:val="008A3C87"/>
    <w:rsid w:val="008A6179"/>
    <w:rsid w:val="008A61C2"/>
    <w:rsid w:val="008B1778"/>
    <w:rsid w:val="008B343C"/>
    <w:rsid w:val="008B372D"/>
    <w:rsid w:val="008B3E3A"/>
    <w:rsid w:val="008B4079"/>
    <w:rsid w:val="008B4F98"/>
    <w:rsid w:val="008B7416"/>
    <w:rsid w:val="008B7ECC"/>
    <w:rsid w:val="008C08A6"/>
    <w:rsid w:val="008C125B"/>
    <w:rsid w:val="008C1801"/>
    <w:rsid w:val="008C3190"/>
    <w:rsid w:val="008C528C"/>
    <w:rsid w:val="008C7467"/>
    <w:rsid w:val="008D0E00"/>
    <w:rsid w:val="008D5DB2"/>
    <w:rsid w:val="008D788B"/>
    <w:rsid w:val="008E3548"/>
    <w:rsid w:val="008E3A2B"/>
    <w:rsid w:val="008E47EF"/>
    <w:rsid w:val="008F1640"/>
    <w:rsid w:val="008F3518"/>
    <w:rsid w:val="008F3A87"/>
    <w:rsid w:val="008F3B91"/>
    <w:rsid w:val="0090494E"/>
    <w:rsid w:val="0090589B"/>
    <w:rsid w:val="00912278"/>
    <w:rsid w:val="00912811"/>
    <w:rsid w:val="00914F5F"/>
    <w:rsid w:val="00915BAF"/>
    <w:rsid w:val="0091665D"/>
    <w:rsid w:val="00924E3D"/>
    <w:rsid w:val="0092624D"/>
    <w:rsid w:val="0092727F"/>
    <w:rsid w:val="00927CB9"/>
    <w:rsid w:val="00932175"/>
    <w:rsid w:val="00933E93"/>
    <w:rsid w:val="009349C9"/>
    <w:rsid w:val="00937A51"/>
    <w:rsid w:val="00941FC0"/>
    <w:rsid w:val="0094244A"/>
    <w:rsid w:val="00943A7E"/>
    <w:rsid w:val="00945779"/>
    <w:rsid w:val="0094635C"/>
    <w:rsid w:val="0095063A"/>
    <w:rsid w:val="009536A3"/>
    <w:rsid w:val="00965FFE"/>
    <w:rsid w:val="00966984"/>
    <w:rsid w:val="00967839"/>
    <w:rsid w:val="009679C6"/>
    <w:rsid w:val="009708BD"/>
    <w:rsid w:val="00970F9F"/>
    <w:rsid w:val="009720DD"/>
    <w:rsid w:val="00972DA1"/>
    <w:rsid w:val="00976639"/>
    <w:rsid w:val="00976750"/>
    <w:rsid w:val="00983526"/>
    <w:rsid w:val="00985C8C"/>
    <w:rsid w:val="009871F1"/>
    <w:rsid w:val="00993E70"/>
    <w:rsid w:val="009A0907"/>
    <w:rsid w:val="009A1537"/>
    <w:rsid w:val="009A2752"/>
    <w:rsid w:val="009A30F4"/>
    <w:rsid w:val="009A315F"/>
    <w:rsid w:val="009A3514"/>
    <w:rsid w:val="009A64B0"/>
    <w:rsid w:val="009B263D"/>
    <w:rsid w:val="009B30F3"/>
    <w:rsid w:val="009B4ED9"/>
    <w:rsid w:val="009B5B66"/>
    <w:rsid w:val="009B5D3C"/>
    <w:rsid w:val="009C1AD4"/>
    <w:rsid w:val="009C494E"/>
    <w:rsid w:val="009C57EB"/>
    <w:rsid w:val="009C6A04"/>
    <w:rsid w:val="009D0070"/>
    <w:rsid w:val="009D6BB8"/>
    <w:rsid w:val="009D7328"/>
    <w:rsid w:val="009D74C7"/>
    <w:rsid w:val="009E1687"/>
    <w:rsid w:val="009E26D9"/>
    <w:rsid w:val="009E35CC"/>
    <w:rsid w:val="009E69FE"/>
    <w:rsid w:val="009F22AF"/>
    <w:rsid w:val="009F2339"/>
    <w:rsid w:val="009F2DF5"/>
    <w:rsid w:val="00A02882"/>
    <w:rsid w:val="00A02B26"/>
    <w:rsid w:val="00A054B3"/>
    <w:rsid w:val="00A061B4"/>
    <w:rsid w:val="00A1029F"/>
    <w:rsid w:val="00A10313"/>
    <w:rsid w:val="00A16313"/>
    <w:rsid w:val="00A170C4"/>
    <w:rsid w:val="00A21952"/>
    <w:rsid w:val="00A228E1"/>
    <w:rsid w:val="00A27F9F"/>
    <w:rsid w:val="00A30482"/>
    <w:rsid w:val="00A30F7F"/>
    <w:rsid w:val="00A318EC"/>
    <w:rsid w:val="00A349EB"/>
    <w:rsid w:val="00A359E8"/>
    <w:rsid w:val="00A417DB"/>
    <w:rsid w:val="00A41979"/>
    <w:rsid w:val="00A420BC"/>
    <w:rsid w:val="00A4273F"/>
    <w:rsid w:val="00A427B2"/>
    <w:rsid w:val="00A43268"/>
    <w:rsid w:val="00A468F9"/>
    <w:rsid w:val="00A4734F"/>
    <w:rsid w:val="00A506DE"/>
    <w:rsid w:val="00A5125F"/>
    <w:rsid w:val="00A51B5F"/>
    <w:rsid w:val="00A55703"/>
    <w:rsid w:val="00A56CF6"/>
    <w:rsid w:val="00A6089F"/>
    <w:rsid w:val="00A63ECA"/>
    <w:rsid w:val="00A6553B"/>
    <w:rsid w:val="00A656C2"/>
    <w:rsid w:val="00A6591A"/>
    <w:rsid w:val="00A665C1"/>
    <w:rsid w:val="00A709A9"/>
    <w:rsid w:val="00A73A80"/>
    <w:rsid w:val="00A75456"/>
    <w:rsid w:val="00A7595D"/>
    <w:rsid w:val="00A7776F"/>
    <w:rsid w:val="00A8407A"/>
    <w:rsid w:val="00A853D2"/>
    <w:rsid w:val="00A860BB"/>
    <w:rsid w:val="00A86AC1"/>
    <w:rsid w:val="00A90892"/>
    <w:rsid w:val="00A911F6"/>
    <w:rsid w:val="00A95955"/>
    <w:rsid w:val="00A96246"/>
    <w:rsid w:val="00A964AC"/>
    <w:rsid w:val="00AB5C76"/>
    <w:rsid w:val="00AB75F5"/>
    <w:rsid w:val="00AC4C4D"/>
    <w:rsid w:val="00AC6F99"/>
    <w:rsid w:val="00AC77AF"/>
    <w:rsid w:val="00AD019E"/>
    <w:rsid w:val="00AE3445"/>
    <w:rsid w:val="00AE66E2"/>
    <w:rsid w:val="00AF0717"/>
    <w:rsid w:val="00AF4ABC"/>
    <w:rsid w:val="00AF5580"/>
    <w:rsid w:val="00AF6B0E"/>
    <w:rsid w:val="00B00085"/>
    <w:rsid w:val="00B03D9A"/>
    <w:rsid w:val="00B04E7A"/>
    <w:rsid w:val="00B04EF4"/>
    <w:rsid w:val="00B06E74"/>
    <w:rsid w:val="00B1106E"/>
    <w:rsid w:val="00B116A2"/>
    <w:rsid w:val="00B118A6"/>
    <w:rsid w:val="00B13394"/>
    <w:rsid w:val="00B24227"/>
    <w:rsid w:val="00B267F4"/>
    <w:rsid w:val="00B37447"/>
    <w:rsid w:val="00B376B8"/>
    <w:rsid w:val="00B40C8A"/>
    <w:rsid w:val="00B42940"/>
    <w:rsid w:val="00B52A48"/>
    <w:rsid w:val="00B54CF0"/>
    <w:rsid w:val="00B56AE9"/>
    <w:rsid w:val="00B60EF9"/>
    <w:rsid w:val="00B6436F"/>
    <w:rsid w:val="00B6462C"/>
    <w:rsid w:val="00B64E57"/>
    <w:rsid w:val="00B67BBF"/>
    <w:rsid w:val="00B714F4"/>
    <w:rsid w:val="00B7374B"/>
    <w:rsid w:val="00B74841"/>
    <w:rsid w:val="00B74CCA"/>
    <w:rsid w:val="00B75FA6"/>
    <w:rsid w:val="00B8286F"/>
    <w:rsid w:val="00B84BDF"/>
    <w:rsid w:val="00B8580D"/>
    <w:rsid w:val="00B93D14"/>
    <w:rsid w:val="00BA0917"/>
    <w:rsid w:val="00BA2CCA"/>
    <w:rsid w:val="00BA30F7"/>
    <w:rsid w:val="00BA3C09"/>
    <w:rsid w:val="00BA76F3"/>
    <w:rsid w:val="00BB2D7B"/>
    <w:rsid w:val="00BB40C4"/>
    <w:rsid w:val="00BB5456"/>
    <w:rsid w:val="00BC2138"/>
    <w:rsid w:val="00BC31B1"/>
    <w:rsid w:val="00BC31C8"/>
    <w:rsid w:val="00BD0D46"/>
    <w:rsid w:val="00BD5A4C"/>
    <w:rsid w:val="00BD7273"/>
    <w:rsid w:val="00BE1B9D"/>
    <w:rsid w:val="00BE4329"/>
    <w:rsid w:val="00BE486D"/>
    <w:rsid w:val="00BE5229"/>
    <w:rsid w:val="00BE7431"/>
    <w:rsid w:val="00BE759F"/>
    <w:rsid w:val="00BF0419"/>
    <w:rsid w:val="00BF0B83"/>
    <w:rsid w:val="00BF0F48"/>
    <w:rsid w:val="00BF0F74"/>
    <w:rsid w:val="00BF1C81"/>
    <w:rsid w:val="00BF459D"/>
    <w:rsid w:val="00BF4A25"/>
    <w:rsid w:val="00BF5C4D"/>
    <w:rsid w:val="00BF69DE"/>
    <w:rsid w:val="00BF773E"/>
    <w:rsid w:val="00C00621"/>
    <w:rsid w:val="00C00705"/>
    <w:rsid w:val="00C0230D"/>
    <w:rsid w:val="00C03055"/>
    <w:rsid w:val="00C06BE3"/>
    <w:rsid w:val="00C10AB6"/>
    <w:rsid w:val="00C10DE9"/>
    <w:rsid w:val="00C120C0"/>
    <w:rsid w:val="00C13136"/>
    <w:rsid w:val="00C15151"/>
    <w:rsid w:val="00C170BF"/>
    <w:rsid w:val="00C178A0"/>
    <w:rsid w:val="00C20915"/>
    <w:rsid w:val="00C20D3D"/>
    <w:rsid w:val="00C2484E"/>
    <w:rsid w:val="00C26CEA"/>
    <w:rsid w:val="00C27744"/>
    <w:rsid w:val="00C31EC1"/>
    <w:rsid w:val="00C33D69"/>
    <w:rsid w:val="00C34CDC"/>
    <w:rsid w:val="00C352A8"/>
    <w:rsid w:val="00C36BF8"/>
    <w:rsid w:val="00C37E84"/>
    <w:rsid w:val="00C427EB"/>
    <w:rsid w:val="00C44786"/>
    <w:rsid w:val="00C4534B"/>
    <w:rsid w:val="00C46843"/>
    <w:rsid w:val="00C46B3E"/>
    <w:rsid w:val="00C50156"/>
    <w:rsid w:val="00C51136"/>
    <w:rsid w:val="00C56E32"/>
    <w:rsid w:val="00C60FDC"/>
    <w:rsid w:val="00C62415"/>
    <w:rsid w:val="00C63354"/>
    <w:rsid w:val="00C66DAF"/>
    <w:rsid w:val="00C749BC"/>
    <w:rsid w:val="00C75F13"/>
    <w:rsid w:val="00C768D7"/>
    <w:rsid w:val="00C8485D"/>
    <w:rsid w:val="00C84BBF"/>
    <w:rsid w:val="00C87D01"/>
    <w:rsid w:val="00C900F9"/>
    <w:rsid w:val="00C91553"/>
    <w:rsid w:val="00C929F9"/>
    <w:rsid w:val="00C95D07"/>
    <w:rsid w:val="00C964DD"/>
    <w:rsid w:val="00CA0A62"/>
    <w:rsid w:val="00CA189C"/>
    <w:rsid w:val="00CA19F3"/>
    <w:rsid w:val="00CA4905"/>
    <w:rsid w:val="00CA755C"/>
    <w:rsid w:val="00CB07FF"/>
    <w:rsid w:val="00CB1D59"/>
    <w:rsid w:val="00CB1E3D"/>
    <w:rsid w:val="00CB4D4C"/>
    <w:rsid w:val="00CB5838"/>
    <w:rsid w:val="00CB5AB2"/>
    <w:rsid w:val="00CB6CD6"/>
    <w:rsid w:val="00CC0979"/>
    <w:rsid w:val="00CC0F32"/>
    <w:rsid w:val="00CC215E"/>
    <w:rsid w:val="00CC32C7"/>
    <w:rsid w:val="00CC70AA"/>
    <w:rsid w:val="00CC74DE"/>
    <w:rsid w:val="00CD18DB"/>
    <w:rsid w:val="00CD18FE"/>
    <w:rsid w:val="00CD56B9"/>
    <w:rsid w:val="00CD63B9"/>
    <w:rsid w:val="00CE06D4"/>
    <w:rsid w:val="00CE54FA"/>
    <w:rsid w:val="00CF2F49"/>
    <w:rsid w:val="00CF5085"/>
    <w:rsid w:val="00CF6B2C"/>
    <w:rsid w:val="00CF7C1C"/>
    <w:rsid w:val="00CF7DD7"/>
    <w:rsid w:val="00D001B3"/>
    <w:rsid w:val="00D00D34"/>
    <w:rsid w:val="00D02CDA"/>
    <w:rsid w:val="00D05719"/>
    <w:rsid w:val="00D07DBE"/>
    <w:rsid w:val="00D11121"/>
    <w:rsid w:val="00D12074"/>
    <w:rsid w:val="00D120D8"/>
    <w:rsid w:val="00D14BFB"/>
    <w:rsid w:val="00D151F3"/>
    <w:rsid w:val="00D16D00"/>
    <w:rsid w:val="00D217A8"/>
    <w:rsid w:val="00D2341E"/>
    <w:rsid w:val="00D311E1"/>
    <w:rsid w:val="00D327FD"/>
    <w:rsid w:val="00D33AAA"/>
    <w:rsid w:val="00D36F1F"/>
    <w:rsid w:val="00D402B6"/>
    <w:rsid w:val="00D4090F"/>
    <w:rsid w:val="00D42F0F"/>
    <w:rsid w:val="00D439AC"/>
    <w:rsid w:val="00D45848"/>
    <w:rsid w:val="00D47DE8"/>
    <w:rsid w:val="00D50173"/>
    <w:rsid w:val="00D50C8A"/>
    <w:rsid w:val="00D51E37"/>
    <w:rsid w:val="00D534EB"/>
    <w:rsid w:val="00D55560"/>
    <w:rsid w:val="00D57A12"/>
    <w:rsid w:val="00D60CB0"/>
    <w:rsid w:val="00D621AC"/>
    <w:rsid w:val="00D63601"/>
    <w:rsid w:val="00D656FF"/>
    <w:rsid w:val="00D65EC8"/>
    <w:rsid w:val="00D67F0E"/>
    <w:rsid w:val="00D70CAE"/>
    <w:rsid w:val="00D72CF5"/>
    <w:rsid w:val="00D74044"/>
    <w:rsid w:val="00D76C86"/>
    <w:rsid w:val="00D77B37"/>
    <w:rsid w:val="00D77C22"/>
    <w:rsid w:val="00D8448F"/>
    <w:rsid w:val="00D87781"/>
    <w:rsid w:val="00D90A58"/>
    <w:rsid w:val="00D90F09"/>
    <w:rsid w:val="00D94113"/>
    <w:rsid w:val="00D9490B"/>
    <w:rsid w:val="00D95931"/>
    <w:rsid w:val="00D95F32"/>
    <w:rsid w:val="00D97C29"/>
    <w:rsid w:val="00DA03A2"/>
    <w:rsid w:val="00DA3B16"/>
    <w:rsid w:val="00DA4BA3"/>
    <w:rsid w:val="00DA5118"/>
    <w:rsid w:val="00DA5A2B"/>
    <w:rsid w:val="00DA680B"/>
    <w:rsid w:val="00DA741E"/>
    <w:rsid w:val="00DB1201"/>
    <w:rsid w:val="00DB3662"/>
    <w:rsid w:val="00DB6EE2"/>
    <w:rsid w:val="00DB6F6A"/>
    <w:rsid w:val="00DC260C"/>
    <w:rsid w:val="00DC366D"/>
    <w:rsid w:val="00DC65D2"/>
    <w:rsid w:val="00DC6865"/>
    <w:rsid w:val="00DD3B8F"/>
    <w:rsid w:val="00DD4A29"/>
    <w:rsid w:val="00DD4AA5"/>
    <w:rsid w:val="00DD5323"/>
    <w:rsid w:val="00DE1284"/>
    <w:rsid w:val="00DE1370"/>
    <w:rsid w:val="00DE39CE"/>
    <w:rsid w:val="00DE4EF2"/>
    <w:rsid w:val="00DE6347"/>
    <w:rsid w:val="00DE6D70"/>
    <w:rsid w:val="00DF2044"/>
    <w:rsid w:val="00DF57E8"/>
    <w:rsid w:val="00E008AC"/>
    <w:rsid w:val="00E02CDC"/>
    <w:rsid w:val="00E06735"/>
    <w:rsid w:val="00E222B8"/>
    <w:rsid w:val="00E2458E"/>
    <w:rsid w:val="00E2496A"/>
    <w:rsid w:val="00E255BC"/>
    <w:rsid w:val="00E27E90"/>
    <w:rsid w:val="00E31684"/>
    <w:rsid w:val="00E35A53"/>
    <w:rsid w:val="00E41D38"/>
    <w:rsid w:val="00E41FD5"/>
    <w:rsid w:val="00E42E48"/>
    <w:rsid w:val="00E44F6A"/>
    <w:rsid w:val="00E51CEC"/>
    <w:rsid w:val="00E51D89"/>
    <w:rsid w:val="00E54A10"/>
    <w:rsid w:val="00E54E9E"/>
    <w:rsid w:val="00E63991"/>
    <w:rsid w:val="00E63BD0"/>
    <w:rsid w:val="00E63F1C"/>
    <w:rsid w:val="00E65030"/>
    <w:rsid w:val="00E70D9B"/>
    <w:rsid w:val="00E71574"/>
    <w:rsid w:val="00E71E67"/>
    <w:rsid w:val="00E734F7"/>
    <w:rsid w:val="00E74349"/>
    <w:rsid w:val="00E7454D"/>
    <w:rsid w:val="00E75B3E"/>
    <w:rsid w:val="00E76013"/>
    <w:rsid w:val="00E8356E"/>
    <w:rsid w:val="00E839E4"/>
    <w:rsid w:val="00E862E0"/>
    <w:rsid w:val="00E865CA"/>
    <w:rsid w:val="00E86902"/>
    <w:rsid w:val="00E91EEA"/>
    <w:rsid w:val="00E97F8F"/>
    <w:rsid w:val="00EA1046"/>
    <w:rsid w:val="00EA16B7"/>
    <w:rsid w:val="00EA1A1C"/>
    <w:rsid w:val="00EA6D4E"/>
    <w:rsid w:val="00EA7489"/>
    <w:rsid w:val="00EA7757"/>
    <w:rsid w:val="00EB14B6"/>
    <w:rsid w:val="00EB2A9D"/>
    <w:rsid w:val="00EB2FB5"/>
    <w:rsid w:val="00EB320A"/>
    <w:rsid w:val="00EB3EDE"/>
    <w:rsid w:val="00EB4A0F"/>
    <w:rsid w:val="00EB76F8"/>
    <w:rsid w:val="00EC4318"/>
    <w:rsid w:val="00EC5115"/>
    <w:rsid w:val="00EC6074"/>
    <w:rsid w:val="00ED2C99"/>
    <w:rsid w:val="00ED689B"/>
    <w:rsid w:val="00ED7B0D"/>
    <w:rsid w:val="00EE3DA6"/>
    <w:rsid w:val="00EE4361"/>
    <w:rsid w:val="00EE6726"/>
    <w:rsid w:val="00EE6FA8"/>
    <w:rsid w:val="00EE78C3"/>
    <w:rsid w:val="00EF03F7"/>
    <w:rsid w:val="00EF0740"/>
    <w:rsid w:val="00EF136D"/>
    <w:rsid w:val="00EF44E1"/>
    <w:rsid w:val="00EF6361"/>
    <w:rsid w:val="00F03DBD"/>
    <w:rsid w:val="00F04E37"/>
    <w:rsid w:val="00F0573F"/>
    <w:rsid w:val="00F064D8"/>
    <w:rsid w:val="00F06ABE"/>
    <w:rsid w:val="00F0741D"/>
    <w:rsid w:val="00F11CE0"/>
    <w:rsid w:val="00F14D51"/>
    <w:rsid w:val="00F1740C"/>
    <w:rsid w:val="00F20202"/>
    <w:rsid w:val="00F218DD"/>
    <w:rsid w:val="00F224DE"/>
    <w:rsid w:val="00F22F89"/>
    <w:rsid w:val="00F231FC"/>
    <w:rsid w:val="00F26250"/>
    <w:rsid w:val="00F27B76"/>
    <w:rsid w:val="00F3004B"/>
    <w:rsid w:val="00F30CA0"/>
    <w:rsid w:val="00F32FE4"/>
    <w:rsid w:val="00F34C14"/>
    <w:rsid w:val="00F357EC"/>
    <w:rsid w:val="00F364E7"/>
    <w:rsid w:val="00F3671A"/>
    <w:rsid w:val="00F400F0"/>
    <w:rsid w:val="00F43F1D"/>
    <w:rsid w:val="00F44A13"/>
    <w:rsid w:val="00F52708"/>
    <w:rsid w:val="00F52F58"/>
    <w:rsid w:val="00F5320C"/>
    <w:rsid w:val="00F53A66"/>
    <w:rsid w:val="00F53AF6"/>
    <w:rsid w:val="00F5445A"/>
    <w:rsid w:val="00F57075"/>
    <w:rsid w:val="00F60DBA"/>
    <w:rsid w:val="00F64FBD"/>
    <w:rsid w:val="00F66218"/>
    <w:rsid w:val="00F677F7"/>
    <w:rsid w:val="00F71E9A"/>
    <w:rsid w:val="00F73E48"/>
    <w:rsid w:val="00F76B0A"/>
    <w:rsid w:val="00F84B73"/>
    <w:rsid w:val="00F85FB5"/>
    <w:rsid w:val="00F91057"/>
    <w:rsid w:val="00F91243"/>
    <w:rsid w:val="00F916DC"/>
    <w:rsid w:val="00F93745"/>
    <w:rsid w:val="00F957E0"/>
    <w:rsid w:val="00F97F33"/>
    <w:rsid w:val="00FA028F"/>
    <w:rsid w:val="00FA225B"/>
    <w:rsid w:val="00FA5D82"/>
    <w:rsid w:val="00FB0971"/>
    <w:rsid w:val="00FB0F8E"/>
    <w:rsid w:val="00FB14F2"/>
    <w:rsid w:val="00FB3422"/>
    <w:rsid w:val="00FB3D11"/>
    <w:rsid w:val="00FB3EEB"/>
    <w:rsid w:val="00FB4B77"/>
    <w:rsid w:val="00FC13A1"/>
    <w:rsid w:val="00FC1632"/>
    <w:rsid w:val="00FC3316"/>
    <w:rsid w:val="00FC3807"/>
    <w:rsid w:val="00FC644F"/>
    <w:rsid w:val="00FC7962"/>
    <w:rsid w:val="00FD1A9E"/>
    <w:rsid w:val="00FD2B44"/>
    <w:rsid w:val="00FD6238"/>
    <w:rsid w:val="00FD6686"/>
    <w:rsid w:val="00FE07E0"/>
    <w:rsid w:val="00FE1415"/>
    <w:rsid w:val="00FE24BB"/>
    <w:rsid w:val="00FE2D39"/>
    <w:rsid w:val="00FF2616"/>
    <w:rsid w:val="00FF2846"/>
    <w:rsid w:val="00FF3738"/>
    <w:rsid w:val="00FF46F9"/>
    <w:rsid w:val="00FF48A2"/>
    <w:rsid w:val="00FF6940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9"/>
        <o:r id="V:Rule4" type="connector" idref="#_x0000_s1126"/>
        <o:r id="V:Rule5" type="connector" idref="#_x0000_s1088"/>
        <o:r id="V:Rule6" type="connector" idref="#_x0000_s1093"/>
        <o:r id="V:Rule7" type="connector" idref="#_x0000_s1140"/>
        <o:r id="V:Rule8" type="connector" idref="#_x0000_s1129"/>
        <o:r id="V:Rule9" type="connector" idref="#_x0000_s1142"/>
        <o:r id="V:Rule10" type="connector" idref="#_x0000_s1132"/>
        <o:r id="V:Rule11" type="connector" idref="#_x0000_s1085"/>
        <o:r id="V:Rule12" type="connector" idref="#_x0000_s1043"/>
        <o:r id="V:Rule13" type="connector" idref="#_x0000_s1133"/>
        <o:r id="V:Rule14" type="connector" idref="#_x0000_s1145"/>
        <o:r id="V:Rule15" type="connector" idref="#_x0000_s1041"/>
        <o:r id="V:Rule16" type="connector" idref="#_x0000_s1089"/>
        <o:r id="V:Rule17" type="connector" idref="#_x0000_s1137"/>
        <o:r id="V:Rule18" type="connector" idref="#_x0000_s1095"/>
        <o:r id="V:Rule19" type="connector" idref="#_x0000_s1149"/>
        <o:r id="V:Rule20" type="connector" idref="#_x0000_s1087"/>
        <o:r id="V:Rule21" type="connector" idref="#_x0000_s1092"/>
        <o:r id="V:Rule22" type="connector" idref="#_x0000_s1131"/>
        <o:r id="V:Rule23" type="connector" idref="#_x0000_s1139"/>
        <o:r id="V:Rule24" type="connector" idref="#_x0000_s1147"/>
        <o:r id="V:Rule25" type="connector" idref="#_x0000_s1143"/>
        <o:r id="V:Rule26" type="connector" idref="#_x0000_s1141"/>
        <o:r id="V:Rule27" type="connector" idref="#_x0000_s1146"/>
        <o:r id="V:Rule28" type="connector" idref="#_x0000_s1042"/>
        <o:r id="V:Rule29" type="connector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7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573F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F0573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0573F"/>
    <w:rPr>
      <w:vertAlign w:val="superscript"/>
    </w:rPr>
  </w:style>
  <w:style w:type="paragraph" w:styleId="Corpotesto">
    <w:name w:val="Body Text"/>
    <w:basedOn w:val="Normale"/>
    <w:semiHidden/>
    <w:rsid w:val="00F0573F"/>
    <w:pPr>
      <w:jc w:val="both"/>
    </w:pPr>
  </w:style>
  <w:style w:type="paragraph" w:styleId="Titolo">
    <w:name w:val="Title"/>
    <w:basedOn w:val="Normale"/>
    <w:qFormat/>
    <w:rsid w:val="00F0573F"/>
    <w:pPr>
      <w:jc w:val="center"/>
    </w:pPr>
    <w:rPr>
      <w:b/>
      <w:bCs/>
      <w:sz w:val="40"/>
      <w:szCs w:val="40"/>
    </w:rPr>
  </w:style>
  <w:style w:type="character" w:styleId="Testosegnaposto">
    <w:name w:val="Placeholder Text"/>
    <w:basedOn w:val="Carpredefinitoparagrafo"/>
    <w:uiPriority w:val="99"/>
    <w:semiHidden/>
    <w:rsid w:val="00C006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6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95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7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689B"/>
    <w:rPr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89B"/>
    <w:rPr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31FC"/>
    <w:pPr>
      <w:ind w:left="720"/>
      <w:contextualSpacing/>
    </w:pPr>
  </w:style>
  <w:style w:type="table" w:styleId="Grigliatabella">
    <w:name w:val="Table Grid"/>
    <w:basedOn w:val="Tabellanormale"/>
    <w:rsid w:val="008E3A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170BF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349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5A1F-16B1-404F-A72B-FC40FB4D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1</vt:lpstr>
    </vt:vector>
  </TitlesOfParts>
  <Company>nessuna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1</dc:title>
  <dc:creator>lo</dc:creator>
  <cp:lastModifiedBy>paolo</cp:lastModifiedBy>
  <cp:revision>2</cp:revision>
  <cp:lastPrinted>2012-10-10T19:50:00Z</cp:lastPrinted>
  <dcterms:created xsi:type="dcterms:W3CDTF">2013-08-05T16:16:00Z</dcterms:created>
  <dcterms:modified xsi:type="dcterms:W3CDTF">2013-08-05T16:16:00Z</dcterms:modified>
</cp:coreProperties>
</file>