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4B" w:rsidRDefault="00286F4B" w:rsidP="00286F4B">
      <w:pPr>
        <w:spacing w:line="360" w:lineRule="auto"/>
        <w:ind w:firstLine="708"/>
        <w:jc w:val="both"/>
      </w:pPr>
      <w:bookmarkStart w:id="0" w:name="_GoBack"/>
      <w:bookmarkEnd w:id="0"/>
    </w:p>
    <w:p w:rsidR="00286F4B" w:rsidRDefault="00286F4B" w:rsidP="00286F4B">
      <w:pPr>
        <w:spacing w:line="360" w:lineRule="auto"/>
        <w:ind w:firstLine="708"/>
        <w:jc w:val="center"/>
      </w:pPr>
      <w:r>
        <w:t>ILENIA</w:t>
      </w:r>
    </w:p>
    <w:p w:rsidR="00ED409A" w:rsidRDefault="007C4FF2" w:rsidP="00286F4B">
      <w:pPr>
        <w:spacing w:line="360" w:lineRule="auto"/>
        <w:ind w:firstLine="708"/>
        <w:jc w:val="both"/>
      </w:pPr>
      <w:r>
        <w:t>Ilenia era riversa a terra, i riccioli biondi che cadevano sulla parte sinistra del viso erano impregnati di sangue e la bocca aveva quel</w:t>
      </w:r>
      <w:r w:rsidR="00BF0B6A">
        <w:t xml:space="preserve"> nauseabondo sapore di morte. </w:t>
      </w:r>
      <w:r w:rsidR="00CC6CB6">
        <w:t xml:space="preserve"> Sentiva </w:t>
      </w:r>
      <w:r>
        <w:t xml:space="preserve">dolore alla </w:t>
      </w:r>
      <w:proofErr w:type="gramStart"/>
      <w:r>
        <w:t>schiena ,</w:t>
      </w:r>
      <w:proofErr w:type="gramEnd"/>
      <w:r>
        <w:t xml:space="preserve"> non riusciva a reggersi in piedi per più di qualche secondo e così si era lasciata distesa senza forze. </w:t>
      </w:r>
      <w:r w:rsidR="00BF0B6A">
        <w:t>Probabilmente era rimasta priva di sensi per diversi minuti</w:t>
      </w:r>
      <w:r w:rsidR="007A2206">
        <w:t xml:space="preserve"> da quando quell’uomo l’aveva trascinata giù </w:t>
      </w:r>
      <w:r w:rsidR="00CC6CB6">
        <w:t>per le scale. Poi, certamente</w:t>
      </w:r>
      <w:r w:rsidR="007A2206">
        <w:t xml:space="preserve"> convinto di av</w:t>
      </w:r>
      <w:r w:rsidR="00F933BF">
        <w:t xml:space="preserve">erla ammazzata, </w:t>
      </w:r>
      <w:r w:rsidR="007A2206">
        <w:t xml:space="preserve">era tornato al piano superiore della </w:t>
      </w:r>
      <w:proofErr w:type="gramStart"/>
      <w:r w:rsidR="007A2206">
        <w:t>casa .</w:t>
      </w:r>
      <w:proofErr w:type="gramEnd"/>
      <w:r w:rsidR="007A2206">
        <w:t xml:space="preserve"> Fu proprio il rumore</w:t>
      </w:r>
      <w:r w:rsidR="00286F4B">
        <w:t xml:space="preserve"> che le fece riprendere i sensi</w:t>
      </w:r>
      <w:r>
        <w:t>. Così cercò di alzarsi, raccogliendo tutte le sue forze, si agganciò alla ringhie</w:t>
      </w:r>
      <w:r w:rsidR="007A2206">
        <w:t>ra della scalinata ma le mani sc</w:t>
      </w:r>
      <w:r>
        <w:t xml:space="preserve">ivolarono giù, c’era </w:t>
      </w:r>
      <w:r w:rsidR="007A2206">
        <w:t>s</w:t>
      </w:r>
      <w:r>
        <w:t>an</w:t>
      </w:r>
      <w:r w:rsidR="00F933BF">
        <w:t>gue dappertutto sul suo corpo; a</w:t>
      </w:r>
      <w:r>
        <w:t>llora cominciò a trascinarsi v</w:t>
      </w:r>
      <w:r w:rsidR="007A2206">
        <w:t xml:space="preserve">erso la </w:t>
      </w:r>
      <w:proofErr w:type="gramStart"/>
      <w:r w:rsidR="007A2206">
        <w:t>porta ,</w:t>
      </w:r>
      <w:proofErr w:type="gramEnd"/>
      <w:r w:rsidR="007A2206">
        <w:t xml:space="preserve"> avrebbe dovuto p</w:t>
      </w:r>
      <w:r>
        <w:t xml:space="preserve">ercorrere solo 4 o 5 metri per uscire di li. </w:t>
      </w:r>
      <w:r w:rsidR="007A2206">
        <w:t>In</w:t>
      </w:r>
      <w:r w:rsidR="00BF0B6A">
        <w:t>tanto sopra i rumori continuavano, probabilmente quell’uomo stava setacciando ogni angolo della casa. La ragazza riuscì ad arrivare vicino l’uscio di casa ma avrebbe dovuto raggiungere la maniglia della porta per</w:t>
      </w:r>
      <w:r w:rsidR="00F933BF">
        <w:t xml:space="preserve"> poterla aprire. Si sentì sveni</w:t>
      </w:r>
      <w:r w:rsidR="00BF0B6A">
        <w:t xml:space="preserve">re, il dolore alla schiena era </w:t>
      </w:r>
      <w:proofErr w:type="gramStart"/>
      <w:r w:rsidR="00BF0B6A">
        <w:t>lancinante ,</w:t>
      </w:r>
      <w:proofErr w:type="gramEnd"/>
      <w:r w:rsidR="00BF0B6A">
        <w:t xml:space="preserve"> non riusciva a reggersi in piedi senza che le ga</w:t>
      </w:r>
      <w:r w:rsidR="00F933BF">
        <w:t>mbe le sembrassero pugnalate. M</w:t>
      </w:r>
      <w:r w:rsidR="00BF0B6A">
        <w:t xml:space="preserve">a doveva assolutamente raccogliere tutte le sue forze, di </w:t>
      </w:r>
      <w:proofErr w:type="spellStart"/>
      <w:r w:rsidR="00BF0B6A">
        <w:t>li</w:t>
      </w:r>
      <w:proofErr w:type="spellEnd"/>
      <w:r w:rsidR="00BF0B6A">
        <w:t xml:space="preserve"> a poco quell’uomo sarebbe sceso </w:t>
      </w:r>
      <w:r w:rsidR="00286F4B">
        <w:t xml:space="preserve">e l’avrebbe trovata ancora viva e allora sarebbe stata la fine. </w:t>
      </w:r>
      <w:r w:rsidR="00BF0B6A">
        <w:t xml:space="preserve"> Si aggrappò ad una sedia e con una </w:t>
      </w:r>
      <w:r w:rsidR="00F933BF">
        <w:t xml:space="preserve">forza che non credeva di avere </w:t>
      </w:r>
      <w:r w:rsidR="00BF0B6A">
        <w:t xml:space="preserve">riuscì ad aprire la porta e a buttarsi fuori finendo ai piedi di un cespuglio. Si trascinò </w:t>
      </w:r>
      <w:proofErr w:type="spellStart"/>
      <w:r w:rsidR="00BF0B6A">
        <w:t>li</w:t>
      </w:r>
      <w:proofErr w:type="spellEnd"/>
      <w:r w:rsidR="00BF0B6A">
        <w:t xml:space="preserve"> dietro nel minor tempo possibile pregando Dio di non essere vista. </w:t>
      </w:r>
      <w:r w:rsidR="007A2206">
        <w:t xml:space="preserve">Non riusciva a trattenere il tremore di tutto il corpo e il respiro affannoso di chi è terrorizzato. </w:t>
      </w:r>
      <w:r w:rsidR="00F933BF">
        <w:t>Avrebbe dovu</w:t>
      </w:r>
      <w:r w:rsidR="007A2206">
        <w:t>to tacere ma</w:t>
      </w:r>
      <w:r w:rsidR="00F933BF">
        <w:t xml:space="preserve"> la paura la pervadeva tutta, in ogn</w:t>
      </w:r>
      <w:r w:rsidR="00286F4B">
        <w:t xml:space="preserve">i singola cellula </w:t>
      </w:r>
      <w:r w:rsidR="00F933BF">
        <w:t>che pulsava non riuscendo a contenere una così forte emozione. D’un tratto vide quell’uomo uscire di casa, si fermò davanti l’uscio e cominciò a guardarsi attorno con forte agitazione, Ilenia sapeva che la stava cercando e smise di respirare per non fare il minimo rumore. Erano le 2 di notte probabilmente, in un quartiere di villette a schiera, famiglie benestanti che purtroppo avevano attirato l’attenzione di quel malvivente. Lo sentì imprecare in preda a una forte agi</w:t>
      </w:r>
      <w:r w:rsidR="00286F4B">
        <w:t xml:space="preserve">tazione ma il cane dei vicini </w:t>
      </w:r>
      <w:r w:rsidR="00F933BF">
        <w:t xml:space="preserve">cominciò ad abbaiare accortosi della presenza di qualcuno, così fu costretto ad abbandonare la casa </w:t>
      </w:r>
      <w:r w:rsidR="00CC6CB6">
        <w:t>dileguandosi a piedi oltre la strada e oltre quelle case. Ilenia attese diversi minuti dietro quel cespuglio, si sentiva svenire a tratti ma l’abbaio di quel cane la riportava ogn</w:t>
      </w:r>
      <w:r w:rsidR="00286F4B">
        <w:t xml:space="preserve">i volta in </w:t>
      </w:r>
      <w:proofErr w:type="spellStart"/>
      <w:r w:rsidR="00286F4B">
        <w:t>sè</w:t>
      </w:r>
      <w:proofErr w:type="spellEnd"/>
      <w:r w:rsidR="00CC6CB6">
        <w:t xml:space="preserve">. Così cominciò a trascinarsi sul vialetto davanti casa fino a raggiungere quella dei vicini, dilaniata dal dolore riuscì a suonare il campanello più e più volte fino a quando il padrone di casa non aprì la porta trovandosi quella donna ricoperta di sangue </w:t>
      </w:r>
      <w:r w:rsidR="00286F4B">
        <w:t>ai suoi piedi</w:t>
      </w:r>
      <w:r w:rsidR="00CC6CB6">
        <w:t xml:space="preserve"> chiamò immediatamente sua moglie e i soccorsi. Ilenia era ormai priva di sensi riversa a terra ma ancora viva, sopravvissuta. </w:t>
      </w:r>
    </w:p>
    <w:sectPr w:rsidR="00ED4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1"/>
    <w:rsid w:val="00286F4B"/>
    <w:rsid w:val="00493131"/>
    <w:rsid w:val="007A2206"/>
    <w:rsid w:val="007C4FF2"/>
    <w:rsid w:val="00BF0B6A"/>
    <w:rsid w:val="00CC6CB6"/>
    <w:rsid w:val="00ED409A"/>
    <w:rsid w:val="00F9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537CC-2CC9-47F0-A571-EA7E22D8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2020-06-19T16:51:00Z</dcterms:created>
  <dcterms:modified xsi:type="dcterms:W3CDTF">2020-06-23T17:27:00Z</dcterms:modified>
</cp:coreProperties>
</file>