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2369A7" w:rsidRDefault="002369A7">
      <w:pPr>
        <w:rPr>
          <w:rFonts w:ascii="Rage Italic" w:hAnsi="Rage Italic"/>
          <w:color w:val="FF0000"/>
          <w:sz w:val="72"/>
          <w:szCs w:val="72"/>
        </w:rPr>
      </w:pPr>
      <w:r w:rsidRPr="002369A7">
        <w:rPr>
          <w:rFonts w:ascii="Rage Italic" w:hAnsi="Rage Italic"/>
          <w:color w:val="FF0000"/>
          <w:sz w:val="72"/>
          <w:szCs w:val="72"/>
        </w:rPr>
        <w:t>“Incontro” (testo per una canzone)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Ti ho aspettato mille giorni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e altri cento ancora,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ti ho sognato mille notti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e altre cento ancora.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Quel giorno mi sei venuta</w:t>
      </w:r>
    </w:p>
    <w:p w:rsidR="002369A7" w:rsidRPr="002369A7" w:rsidRDefault="00F301A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i</w:t>
      </w:r>
      <w:r w:rsidR="002369A7" w:rsidRPr="002369A7">
        <w:rPr>
          <w:rFonts w:ascii="Candara" w:hAnsi="Candara"/>
          <w:i/>
          <w:sz w:val="28"/>
          <w:szCs w:val="28"/>
        </w:rPr>
        <w:t>ncontro;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l’avevo desiderato mille volte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e altre cento ancora,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ti condurrò con me per mille anni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e altri cento ancora.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Sorridendo mi sei venuta</w:t>
      </w:r>
    </w:p>
    <w:p w:rsidR="002369A7" w:rsidRPr="002369A7" w:rsidRDefault="00675FB5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i</w:t>
      </w:r>
      <w:r w:rsidR="002369A7" w:rsidRPr="002369A7">
        <w:rPr>
          <w:rFonts w:ascii="Candara" w:hAnsi="Candara"/>
          <w:i/>
          <w:sz w:val="28"/>
          <w:szCs w:val="28"/>
        </w:rPr>
        <w:t>ncontro;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ti canterò mille canzoni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d’amore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e altre cento ancora.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Le nostre mani intrecciate,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il nostro incontro;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parole d’amore: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le dirò mille volte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e altre cento ancora,</w:t>
      </w:r>
    </w:p>
    <w:p w:rsidR="002369A7" w:rsidRPr="002369A7" w:rsidRDefault="002369A7">
      <w:pPr>
        <w:rPr>
          <w:rFonts w:ascii="Candara" w:hAnsi="Candara"/>
          <w:i/>
          <w:sz w:val="28"/>
          <w:szCs w:val="28"/>
        </w:rPr>
      </w:pPr>
      <w:r w:rsidRPr="002369A7">
        <w:rPr>
          <w:rFonts w:ascii="Candara" w:hAnsi="Candara"/>
          <w:i/>
          <w:sz w:val="28"/>
          <w:szCs w:val="28"/>
        </w:rPr>
        <w:t>in questa vita e ancora, ancora, ancora.</w:t>
      </w:r>
    </w:p>
    <w:sectPr w:rsidR="002369A7" w:rsidRPr="002369A7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69A7"/>
    <w:rsid w:val="00117A05"/>
    <w:rsid w:val="002369A7"/>
    <w:rsid w:val="00675FB5"/>
    <w:rsid w:val="00BF0F38"/>
    <w:rsid w:val="00F3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2019-03-16T15:09:00Z</dcterms:created>
  <dcterms:modified xsi:type="dcterms:W3CDTF">2019-03-16T15:18:00Z</dcterms:modified>
</cp:coreProperties>
</file>