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F422" w14:textId="299C08D8" w:rsidR="00397B3B" w:rsidRDefault="00A751F8">
      <w:r>
        <w:t xml:space="preserve">Il cambio di passo - riflessioni </w:t>
      </w:r>
      <w:r w:rsidR="00B45C66">
        <w:t>24 marzo 2021</w:t>
      </w:r>
      <w:r>
        <w:t xml:space="preserve"> -</w:t>
      </w:r>
    </w:p>
    <w:p w14:paraId="0CDE8CE7" w14:textId="77777777" w:rsidR="00B45C66" w:rsidRDefault="00B45C66" w:rsidP="005E1B8E">
      <w:pPr>
        <w:jc w:val="both"/>
      </w:pPr>
      <w:r>
        <w:t>Pensavo alla riforma fiscale. La tanto invocata riforma fiscale che da decenni riempie di discorsi e ipotesi mai realizzate</w:t>
      </w:r>
      <w:r w:rsidR="002E263F">
        <w:t xml:space="preserve"> </w:t>
      </w:r>
      <w:r>
        <w:t xml:space="preserve">le </w:t>
      </w:r>
      <w:r w:rsidR="002E263F">
        <w:t>aule</w:t>
      </w:r>
      <w:r>
        <w:t xml:space="preserve"> della politica, gli studi dei consulenti, le stanze degli uffici così come i reparti delle fabbriche……sino al cicaleccio spicciolo della gente in ogni luogo, dal supermercato al bar.</w:t>
      </w:r>
    </w:p>
    <w:p w14:paraId="1EC890CF" w14:textId="620C0C9A" w:rsidR="0023366A" w:rsidRDefault="00B45C66" w:rsidP="005E1B8E">
      <w:pPr>
        <w:jc w:val="both"/>
      </w:pPr>
      <w:r>
        <w:t>Quest’ultima situazione</w:t>
      </w:r>
      <w:r w:rsidR="002E263F">
        <w:t xml:space="preserve"> (il bar)</w:t>
      </w:r>
      <w:r w:rsidR="0023366A">
        <w:t xml:space="preserve"> attualmente</w:t>
      </w:r>
      <w:r>
        <w:t xml:space="preserve"> non esiste più a causa della pandemia e dei divieti da essa generati, ma è sostituita dagli spazi virtuali dei social, che </w:t>
      </w:r>
      <w:r w:rsidR="0023366A">
        <w:t>la fanno da protagonisti.</w:t>
      </w:r>
      <w:r>
        <w:t xml:space="preserve"> </w:t>
      </w:r>
    </w:p>
    <w:p w14:paraId="034C4A63" w14:textId="54C1DF1A" w:rsidR="00A751F8" w:rsidRDefault="00A751F8" w:rsidP="005E1B8E">
      <w:pPr>
        <w:jc w:val="both"/>
      </w:pPr>
      <w:r>
        <w:t>Quando poi si parla di tasse, gli animi si scaldano.</w:t>
      </w:r>
    </w:p>
    <w:p w14:paraId="5EEE5BE7" w14:textId="1F81CECF" w:rsidR="00B45C66" w:rsidRDefault="00B45C66" w:rsidP="005E1B8E">
      <w:pPr>
        <w:jc w:val="both"/>
      </w:pPr>
      <w:r>
        <w:t>La gente è avvelenata, generalmente avvelenata</w:t>
      </w:r>
      <w:r w:rsidR="00B21080">
        <w:t>, o meglio: avvelenata in modo generico e totale.</w:t>
      </w:r>
      <w:r w:rsidR="0023366A">
        <w:t xml:space="preserve"> Vive</w:t>
      </w:r>
      <w:r>
        <w:t xml:space="preserve"> </w:t>
      </w:r>
      <w:r w:rsidR="0023366A">
        <w:t>i</w:t>
      </w:r>
      <w:r>
        <w:t xml:space="preserve">n un paese che è il regno della complessità, delle leggi, delle regole, dei paletti, delle specificità, delle consulenze e delle diverse interpretazioni che si </w:t>
      </w:r>
      <w:r w:rsidR="00EE0C12">
        <w:t xml:space="preserve">possono </w:t>
      </w:r>
      <w:r>
        <w:t>attribui</w:t>
      </w:r>
      <w:r w:rsidR="00EE0C12">
        <w:t>re</w:t>
      </w:r>
      <w:r>
        <w:t xml:space="preserve"> alle </w:t>
      </w:r>
      <w:r w:rsidR="00EE0C12">
        <w:t>suddette leggi e regole</w:t>
      </w:r>
      <w:r w:rsidR="0023366A">
        <w:t>.</w:t>
      </w:r>
      <w:r w:rsidR="00EE0C12">
        <w:t xml:space="preserve"> </w:t>
      </w:r>
      <w:r w:rsidR="0023366A">
        <w:t>I</w:t>
      </w:r>
      <w:r w:rsidR="00EE0C12">
        <w:t xml:space="preserve">nterpretazioni </w:t>
      </w:r>
      <w:r w:rsidR="00B21080">
        <w:t>mai</w:t>
      </w:r>
      <w:r w:rsidR="00EE0C12">
        <w:t xml:space="preserve"> dettate dall’esigenza di trasporre nella realtà enunciazioni teoriche </w:t>
      </w:r>
      <w:r w:rsidR="00A751F8">
        <w:t>ma piuttosto di adattarle</w:t>
      </w:r>
      <w:r w:rsidR="00EE0C12">
        <w:t xml:space="preserve"> ad esigenze individuali del momento.</w:t>
      </w:r>
    </w:p>
    <w:p w14:paraId="79489969" w14:textId="538234B2" w:rsidR="00EE0C12" w:rsidRDefault="00EE0C12" w:rsidP="005E1B8E">
      <w:pPr>
        <w:jc w:val="both"/>
      </w:pPr>
      <w:r>
        <w:t>Qualcuno potrebbe dire</w:t>
      </w:r>
      <w:r w:rsidR="00B21080">
        <w:t>,</w:t>
      </w:r>
      <w:r>
        <w:t xml:space="preserve"> ridendo</w:t>
      </w:r>
      <w:r w:rsidR="00B21080">
        <w:t>,</w:t>
      </w:r>
      <w:r>
        <w:t xml:space="preserve"> quello che sento dire da quando sono nata….</w:t>
      </w:r>
      <w:r w:rsidR="00B21080">
        <w:t xml:space="preserve"> </w:t>
      </w:r>
      <w:r w:rsidR="00B21080" w:rsidRPr="00B21080">
        <w:rPr>
          <w:i/>
          <w:iCs/>
        </w:rPr>
        <w:t>“</w:t>
      </w:r>
      <w:r w:rsidRPr="00B21080">
        <w:rPr>
          <w:i/>
          <w:iCs/>
        </w:rPr>
        <w:t>Eh fatta la legge, trovato</w:t>
      </w:r>
      <w:r>
        <w:t xml:space="preserve"> </w:t>
      </w:r>
      <w:r w:rsidRPr="00B21080">
        <w:rPr>
          <w:i/>
          <w:iCs/>
        </w:rPr>
        <w:t>l’inganno</w:t>
      </w:r>
      <w:r w:rsidR="00B21080">
        <w:rPr>
          <w:i/>
          <w:iCs/>
        </w:rPr>
        <w:t>”</w:t>
      </w:r>
      <w:r w:rsidRPr="00B21080">
        <w:rPr>
          <w:i/>
          <w:iCs/>
        </w:rPr>
        <w:t>.</w:t>
      </w:r>
      <w:r>
        <w:t xml:space="preserve"> Proprio così, quel detto popolare riassume tutto in sintesi, non ci sarebbe nulla da aggiungere, se non fosse che il mondo</w:t>
      </w:r>
      <w:r w:rsidR="00166863">
        <w:t xml:space="preserve"> (noi compresi)</w:t>
      </w:r>
      <w:r>
        <w:t xml:space="preserve"> seppure a diverse velocità, va avanti</w:t>
      </w:r>
      <w:r w:rsidR="00A751F8">
        <w:t>;</w:t>
      </w:r>
      <w:r>
        <w:t xml:space="preserve"> il genere umano aspira a migliorare, le cose vanno incontro al futuro, le comunità si evolvono e tutto questo non </w:t>
      </w:r>
      <w:r w:rsidR="00B21080">
        <w:t xml:space="preserve">si può </w:t>
      </w:r>
      <w:r>
        <w:t>ignorarlo.</w:t>
      </w:r>
    </w:p>
    <w:p w14:paraId="713251F2" w14:textId="2FC7F5DE" w:rsidR="00EE0C12" w:rsidRDefault="00EE0C12" w:rsidP="005E1B8E">
      <w:pPr>
        <w:jc w:val="both"/>
      </w:pPr>
      <w:r>
        <w:t xml:space="preserve">E infatti non lo ignoriamo. Sforniamo riforme in tutti i campi, cambiamo le cose in tutti i settori, su quello della vita pubblica c’è sempre un politico che </w:t>
      </w:r>
      <w:r w:rsidR="00B21080">
        <w:t>assicura di far</w:t>
      </w:r>
      <w:r>
        <w:t xml:space="preserve"> meglio di chi lo ha preceduto, che vuol rendere il tutto più fruibile, più semplice, più efficiente ed efficace</w:t>
      </w:r>
      <w:r w:rsidR="00A751F8">
        <w:t>.</w:t>
      </w:r>
      <w:r>
        <w:t xml:space="preserve"> </w:t>
      </w:r>
      <w:r w:rsidR="00A751F8">
        <w:t>A</w:t>
      </w:r>
      <w:r>
        <w:t>ggettivi che sentiamo continuamente ripetere come espressioni del tipo</w:t>
      </w:r>
      <w:r w:rsidR="00B21080">
        <w:t>:</w:t>
      </w:r>
      <w:r>
        <w:t xml:space="preserve"> “</w:t>
      </w:r>
      <w:r w:rsidRPr="00B21080">
        <w:rPr>
          <w:i/>
          <w:iCs/>
        </w:rPr>
        <w:t>cambio di passo</w:t>
      </w:r>
      <w:r>
        <w:t>”, “</w:t>
      </w:r>
      <w:r w:rsidRPr="00B21080">
        <w:rPr>
          <w:i/>
          <w:iCs/>
        </w:rPr>
        <w:t>in totale sicurezza</w:t>
      </w:r>
      <w:r>
        <w:t>”</w:t>
      </w:r>
      <w:r w:rsidR="00A751F8">
        <w:t xml:space="preserve"> (quest’ultima frutto della pandemia)</w:t>
      </w:r>
      <w:r>
        <w:t xml:space="preserve"> ed altre che non mi vengono in mente al momento.</w:t>
      </w:r>
    </w:p>
    <w:p w14:paraId="327E940C" w14:textId="3246502D" w:rsidR="00EE0C12" w:rsidRDefault="00EE0C12" w:rsidP="005E1B8E">
      <w:pPr>
        <w:jc w:val="both"/>
      </w:pPr>
      <w:r>
        <w:t>La realtà, quella vera, quella della massa di persone, rimane però ben lontana da queste proclamazioni ed azi</w:t>
      </w:r>
      <w:r w:rsidR="009814B5">
        <w:t>oni intenzionate al bene comune</w:t>
      </w:r>
      <w:r w:rsidR="00A751F8">
        <w:t>,</w:t>
      </w:r>
      <w:r w:rsidR="009814B5">
        <w:t xml:space="preserve"> alla modernizzazione e</w:t>
      </w:r>
      <w:r w:rsidR="00B21080">
        <w:t xml:space="preserve"> all’</w:t>
      </w:r>
      <w:r w:rsidR="009814B5">
        <w:t>efficientamento del paese.</w:t>
      </w:r>
    </w:p>
    <w:p w14:paraId="3D024FD3" w14:textId="4E7EA650" w:rsidR="009814B5" w:rsidRDefault="009814B5" w:rsidP="005E1B8E">
      <w:pPr>
        <w:jc w:val="both"/>
      </w:pPr>
      <w:r>
        <w:t xml:space="preserve">Qualcuno </w:t>
      </w:r>
      <w:r w:rsidRPr="00A751F8">
        <w:t>dirà</w:t>
      </w:r>
      <w:r w:rsidR="00A751F8">
        <w:t>:</w:t>
      </w:r>
      <w:r w:rsidRPr="00A751F8">
        <w:t xml:space="preserve"> </w:t>
      </w:r>
      <w:r w:rsidRPr="00A751F8">
        <w:rPr>
          <w:i/>
          <w:iCs/>
        </w:rPr>
        <w:t xml:space="preserve">“ma non </w:t>
      </w:r>
      <w:r w:rsidR="00B21080" w:rsidRPr="00A751F8">
        <w:rPr>
          <w:i/>
          <w:iCs/>
        </w:rPr>
        <w:t>si possono</w:t>
      </w:r>
      <w:r w:rsidRPr="00A751F8">
        <w:rPr>
          <w:i/>
          <w:iCs/>
        </w:rPr>
        <w:t xml:space="preserve"> mica fare i miracoli……</w:t>
      </w:r>
      <w:r w:rsidR="00B21080" w:rsidRPr="00A751F8">
        <w:rPr>
          <w:i/>
          <w:iCs/>
        </w:rPr>
        <w:t>”</w:t>
      </w:r>
      <w:r w:rsidR="00B21080">
        <w:t xml:space="preserve"> </w:t>
      </w:r>
      <w:r>
        <w:t xml:space="preserve">giusto, giusto. Tra il dire e il fare c’è di mezzo il mare, lo diceva anche la saggezza popolare </w:t>
      </w:r>
      <w:r w:rsidR="00B21080">
        <w:t>incarnata in</w:t>
      </w:r>
      <w:r>
        <w:t xml:space="preserve"> mia nonna</w:t>
      </w:r>
      <w:r w:rsidR="00B21080">
        <w:t xml:space="preserve"> (classe 1899, donna di larghe vedute già </w:t>
      </w:r>
      <w:r w:rsidR="0067253E">
        <w:t>nei</w:t>
      </w:r>
      <w:r w:rsidR="00B21080">
        <w:t xml:space="preserve"> lontani decenni</w:t>
      </w:r>
      <w:r w:rsidR="0067253E">
        <w:t xml:space="preserve"> in cui ha vissuto la sua lunga vita</w:t>
      </w:r>
      <w:r w:rsidR="00B21080">
        <w:t>)</w:t>
      </w:r>
      <w:r>
        <w:t>. No, non si possono pretendere miracoli. Però, a volte un dubbio mi sfiora: forse un po’ meglio di così si potrebbe fare,</w:t>
      </w:r>
      <w:r w:rsidR="00B21080">
        <w:t xml:space="preserve"> o no</w:t>
      </w:r>
      <w:r>
        <w:t xml:space="preserve">? </w:t>
      </w:r>
    </w:p>
    <w:p w14:paraId="1CBD25B9" w14:textId="29060532" w:rsidR="008511E9" w:rsidRDefault="008511E9" w:rsidP="005E1B8E">
      <w:pPr>
        <w:jc w:val="both"/>
      </w:pPr>
      <w:r>
        <w:t xml:space="preserve">E comunque, mentre </w:t>
      </w:r>
      <w:r w:rsidR="0067253E">
        <w:t>nel</w:t>
      </w:r>
      <w:r>
        <w:t xml:space="preserve">le </w:t>
      </w:r>
      <w:r w:rsidR="0067253E">
        <w:t xml:space="preserve">nostre </w:t>
      </w:r>
      <w:r>
        <w:t xml:space="preserve">auto </w:t>
      </w:r>
      <w:r w:rsidR="0067253E">
        <w:t>proliferano</w:t>
      </w:r>
      <w:r>
        <w:t xml:space="preserve"> fogli di autocertificazione</w:t>
      </w:r>
      <w:r w:rsidR="0067253E">
        <w:t xml:space="preserve"> (dove vai, perché ci vai, esci dal tuo comune? Ecc. ecc.)</w:t>
      </w:r>
      <w:r>
        <w:t xml:space="preserve"> stampati all’ultimo minuto prima di uscire per tutte le incombenze della sopravvivenza quotidiana, le famiglie si perdono in uno spazio ormai indefinito, i rapporti tra le persone </w:t>
      </w:r>
      <w:r w:rsidR="002E263F">
        <w:t>s</w:t>
      </w:r>
      <w:r>
        <w:t xml:space="preserve">i disgregano dolorosamente nei rivoli della paura, dei divieti, della consapevolezza che bisogna soltanto pensare a cavarsela senza contrarre il </w:t>
      </w:r>
      <w:r w:rsidR="003D79F7">
        <w:t xml:space="preserve">nemico invisibile: il </w:t>
      </w:r>
      <w:r>
        <w:t>virus.</w:t>
      </w:r>
    </w:p>
    <w:p w14:paraId="670220AF" w14:textId="5EE58494" w:rsidR="003D79F7" w:rsidRDefault="003D79F7" w:rsidP="005E1B8E">
      <w:pPr>
        <w:jc w:val="both"/>
      </w:pPr>
      <w:r>
        <w:t>Le riforme, compresa quella fiscale</w:t>
      </w:r>
      <w:r w:rsidR="0023366A">
        <w:t xml:space="preserve">, così come quella elettorale, o quella della giustizia troveranno un loro tempo successivo e probabilmente, anziché semplificare, aggiungeranno altre centinaia di norme, regole, divieti, prescrizioni, a quelli che già ci sono. Il rapporto tra Stato e cittadino sarà sempre reciprocamente più diffidente. </w:t>
      </w:r>
    </w:p>
    <w:p w14:paraId="261C0233" w14:textId="07747A4E" w:rsidR="00A751F8" w:rsidRDefault="00A751F8" w:rsidP="005E1B8E">
      <w:pPr>
        <w:jc w:val="both"/>
      </w:pPr>
      <w:r>
        <w:t xml:space="preserve">Siamo in attesa, noi Italiani, di qualcuno che inverta il percorso, che ci salvi e che ci cambi. </w:t>
      </w:r>
    </w:p>
    <w:sectPr w:rsidR="00A75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C66"/>
    <w:rsid w:val="00166863"/>
    <w:rsid w:val="0023366A"/>
    <w:rsid w:val="002E263F"/>
    <w:rsid w:val="00397B3B"/>
    <w:rsid w:val="003D79F7"/>
    <w:rsid w:val="004608C4"/>
    <w:rsid w:val="005E1B8E"/>
    <w:rsid w:val="0067253E"/>
    <w:rsid w:val="007B0636"/>
    <w:rsid w:val="008511E9"/>
    <w:rsid w:val="009814B5"/>
    <w:rsid w:val="00A751F8"/>
    <w:rsid w:val="00B21080"/>
    <w:rsid w:val="00B45C66"/>
    <w:rsid w:val="00B87974"/>
    <w:rsid w:val="00E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F0A4"/>
  <w15:docId w15:val="{8E349CE9-1C8F-4C4A-81FF-8AD2E02E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Eva Carboni</cp:lastModifiedBy>
  <cp:revision>10</cp:revision>
  <dcterms:created xsi:type="dcterms:W3CDTF">2021-03-24T05:25:00Z</dcterms:created>
  <dcterms:modified xsi:type="dcterms:W3CDTF">2023-02-25T18:59:00Z</dcterms:modified>
</cp:coreProperties>
</file>