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0" w:rsidRPr="00070489" w:rsidRDefault="002824B6" w:rsidP="002824B6">
      <w:pPr>
        <w:spacing w:after="0"/>
        <w:rPr>
          <w:rFonts w:ascii="Lucida Handwriting" w:hAnsi="Lucida Handwriting"/>
          <w:color w:val="C00000"/>
          <w:sz w:val="64"/>
          <w:szCs w:val="64"/>
        </w:rPr>
      </w:pPr>
      <w:r w:rsidRPr="00070489">
        <w:rPr>
          <w:rFonts w:ascii="Lucida Handwriting" w:hAnsi="Lucida Handwriting"/>
          <w:color w:val="C00000"/>
          <w:sz w:val="64"/>
          <w:szCs w:val="64"/>
        </w:rPr>
        <w:t>“</w:t>
      </w:r>
      <w:r w:rsidR="00070489" w:rsidRPr="00070489">
        <w:rPr>
          <w:rFonts w:ascii="Lucida Handwriting" w:hAnsi="Lucida Handwriting"/>
          <w:color w:val="C00000"/>
          <w:sz w:val="64"/>
          <w:szCs w:val="64"/>
        </w:rPr>
        <w:t xml:space="preserve">Il </w:t>
      </w:r>
      <w:r w:rsidRPr="00070489">
        <w:rPr>
          <w:rFonts w:ascii="Lucida Handwriting" w:hAnsi="Lucida Handwriting"/>
          <w:color w:val="C00000"/>
          <w:sz w:val="64"/>
          <w:szCs w:val="64"/>
        </w:rPr>
        <w:t>Geranio”</w:t>
      </w:r>
    </w:p>
    <w:p w:rsidR="002824B6" w:rsidRDefault="002824B6" w:rsidP="002824B6">
      <w:pPr>
        <w:spacing w:after="0"/>
      </w:pPr>
    </w:p>
    <w:p w:rsidR="002824B6" w:rsidRPr="00070489" w:rsidRDefault="002824B6" w:rsidP="002824B6">
      <w:pPr>
        <w:spacing w:after="0"/>
        <w:rPr>
          <w:rFonts w:ascii="Candara" w:hAnsi="Candara"/>
          <w:sz w:val="24"/>
          <w:szCs w:val="24"/>
        </w:rPr>
      </w:pPr>
      <w:r w:rsidRPr="00070489">
        <w:rPr>
          <w:rFonts w:ascii="Candara" w:hAnsi="Candara"/>
          <w:sz w:val="24"/>
          <w:szCs w:val="24"/>
        </w:rPr>
        <w:t>Monarca incontrastato ed indiscusso</w:t>
      </w:r>
      <w:r w:rsidRPr="00070489">
        <w:rPr>
          <w:rFonts w:ascii="Candara" w:hAnsi="Candara"/>
          <w:sz w:val="24"/>
          <w:szCs w:val="24"/>
        </w:rPr>
        <w:br/>
        <w:t>di balconi e ogni dove.</w:t>
      </w:r>
    </w:p>
    <w:p w:rsidR="002824B6" w:rsidRPr="00070489" w:rsidRDefault="002824B6" w:rsidP="002824B6">
      <w:pPr>
        <w:spacing w:after="0"/>
        <w:rPr>
          <w:rFonts w:ascii="Candara" w:hAnsi="Candara"/>
          <w:sz w:val="24"/>
          <w:szCs w:val="24"/>
        </w:rPr>
      </w:pPr>
      <w:r w:rsidRPr="00070489">
        <w:rPr>
          <w:rFonts w:ascii="Candara" w:hAnsi="Candara"/>
          <w:sz w:val="24"/>
          <w:szCs w:val="24"/>
        </w:rPr>
        <w:t>Graziosi cestini, paioli ramati</w:t>
      </w:r>
      <w:r w:rsidRPr="00070489">
        <w:rPr>
          <w:rFonts w:ascii="Candara" w:hAnsi="Candara"/>
          <w:sz w:val="24"/>
          <w:szCs w:val="24"/>
        </w:rPr>
        <w:br/>
        <w:t>si beano essergli gentil dimora.</w:t>
      </w:r>
    </w:p>
    <w:p w:rsidR="002824B6" w:rsidRPr="00070489" w:rsidRDefault="002824B6" w:rsidP="002824B6">
      <w:pPr>
        <w:spacing w:after="0"/>
        <w:rPr>
          <w:rFonts w:ascii="Candara" w:hAnsi="Candara"/>
          <w:sz w:val="24"/>
          <w:szCs w:val="24"/>
        </w:rPr>
      </w:pPr>
      <w:r w:rsidRPr="00070489">
        <w:rPr>
          <w:rFonts w:ascii="Candara" w:hAnsi="Candara"/>
          <w:sz w:val="24"/>
          <w:szCs w:val="24"/>
        </w:rPr>
        <w:t>Baite montane</w:t>
      </w:r>
      <w:r w:rsidRPr="00070489">
        <w:rPr>
          <w:rFonts w:ascii="Candara" w:hAnsi="Candara"/>
          <w:sz w:val="24"/>
          <w:szCs w:val="24"/>
        </w:rPr>
        <w:br/>
        <w:t>ne ospitano</w:t>
      </w:r>
      <w:r w:rsidRPr="00070489">
        <w:rPr>
          <w:rFonts w:ascii="Candara" w:hAnsi="Candara"/>
          <w:sz w:val="24"/>
          <w:szCs w:val="24"/>
        </w:rPr>
        <w:br/>
        <w:t>ridenti distese,</w:t>
      </w:r>
      <w:r w:rsidRPr="00070489">
        <w:rPr>
          <w:rFonts w:ascii="Candara" w:hAnsi="Candara"/>
          <w:sz w:val="24"/>
          <w:szCs w:val="24"/>
        </w:rPr>
        <w:br/>
        <w:t>adornano</w:t>
      </w:r>
      <w:r w:rsidRPr="00070489">
        <w:rPr>
          <w:rFonts w:ascii="Candara" w:hAnsi="Candara"/>
          <w:sz w:val="24"/>
          <w:szCs w:val="24"/>
        </w:rPr>
        <w:br/>
        <w:t>i tanti poggioli ivi postati.</w:t>
      </w:r>
    </w:p>
    <w:p w:rsidR="002824B6" w:rsidRPr="00070489" w:rsidRDefault="002824B6" w:rsidP="002824B6">
      <w:pPr>
        <w:spacing w:after="0"/>
        <w:rPr>
          <w:rFonts w:ascii="Candara" w:hAnsi="Candara"/>
          <w:sz w:val="24"/>
          <w:szCs w:val="24"/>
        </w:rPr>
      </w:pPr>
      <w:r w:rsidRPr="00070489">
        <w:rPr>
          <w:rFonts w:ascii="Candara" w:hAnsi="Candara"/>
          <w:sz w:val="24"/>
          <w:szCs w:val="24"/>
        </w:rPr>
        <w:t>È il geranio,</w:t>
      </w:r>
      <w:r w:rsidRPr="00070489">
        <w:rPr>
          <w:rFonts w:ascii="Candara" w:hAnsi="Candara"/>
          <w:sz w:val="24"/>
          <w:szCs w:val="24"/>
        </w:rPr>
        <w:br/>
        <w:t>re di</w:t>
      </w:r>
      <w:r w:rsidRPr="00070489">
        <w:rPr>
          <w:rFonts w:ascii="Candara" w:hAnsi="Candara"/>
          <w:sz w:val="24"/>
          <w:szCs w:val="24"/>
        </w:rPr>
        <w:br/>
        <w:t>questo gentil</w:t>
      </w:r>
      <w:r w:rsidRPr="00070489">
        <w:rPr>
          <w:rFonts w:ascii="Candara" w:hAnsi="Candara"/>
          <w:sz w:val="24"/>
          <w:szCs w:val="24"/>
        </w:rPr>
        <w:br/>
        <w:t>regno,</w:t>
      </w:r>
      <w:r w:rsidRPr="00070489">
        <w:rPr>
          <w:rFonts w:ascii="Candara" w:hAnsi="Candara"/>
          <w:sz w:val="24"/>
          <w:szCs w:val="24"/>
        </w:rPr>
        <w:br/>
        <w:t>tavolozze di rossi,</w:t>
      </w:r>
      <w:r w:rsidRPr="00070489">
        <w:rPr>
          <w:rFonts w:ascii="Candara" w:hAnsi="Candara"/>
          <w:sz w:val="24"/>
          <w:szCs w:val="24"/>
        </w:rPr>
        <w:br/>
        <w:t>di rosa, di bianchi</w:t>
      </w:r>
      <w:r w:rsidRPr="00070489">
        <w:rPr>
          <w:rFonts w:ascii="Candara" w:hAnsi="Candara"/>
          <w:sz w:val="24"/>
          <w:szCs w:val="24"/>
        </w:rPr>
        <w:br/>
        <w:t>che l’animo</w:t>
      </w:r>
      <w:r w:rsidRPr="00070489">
        <w:rPr>
          <w:rFonts w:ascii="Candara" w:hAnsi="Candara"/>
          <w:sz w:val="24"/>
          <w:szCs w:val="24"/>
        </w:rPr>
        <w:br/>
        <w:t>e gli occhi</w:t>
      </w:r>
      <w:r w:rsidRPr="00070489">
        <w:rPr>
          <w:rFonts w:ascii="Candara" w:hAnsi="Candara"/>
          <w:sz w:val="24"/>
          <w:szCs w:val="24"/>
        </w:rPr>
        <w:br/>
        <w:t>alla vista,</w:t>
      </w:r>
      <w:r w:rsidRPr="00070489">
        <w:rPr>
          <w:rFonts w:ascii="Candara" w:hAnsi="Candara"/>
          <w:sz w:val="24"/>
          <w:szCs w:val="24"/>
        </w:rPr>
        <w:br/>
        <w:t>ne sono ben si rallegrati!</w:t>
      </w:r>
    </w:p>
    <w:sectPr w:rsidR="002824B6" w:rsidRPr="00070489" w:rsidSect="00B10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2824B6"/>
    <w:rsid w:val="00070489"/>
    <w:rsid w:val="002824B6"/>
    <w:rsid w:val="00B1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2023-07-08T13:14:00Z</dcterms:created>
  <dcterms:modified xsi:type="dcterms:W3CDTF">2023-07-08T13:19:00Z</dcterms:modified>
</cp:coreProperties>
</file>