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30" w:rsidRPr="00AC0130" w:rsidRDefault="00AC0130" w:rsidP="00AC0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C0130">
        <w:rPr>
          <w:rFonts w:ascii="Times New Roman" w:eastAsia="Times New Roman" w:hAnsi="Times New Roman" w:cs="Times New Roman"/>
          <w:sz w:val="24"/>
          <w:szCs w:val="24"/>
          <w:lang w:eastAsia="it-IT"/>
        </w:rPr>
        <w:t>Microgocce</w:t>
      </w:r>
      <w:proofErr w:type="spellEnd"/>
      <w:r w:rsidRPr="00AC01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poggiano sulle cose</w:t>
      </w:r>
    </w:p>
    <w:p w:rsidR="00AC0130" w:rsidRPr="00AC0130" w:rsidRDefault="00AC0130" w:rsidP="00AC0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0130">
        <w:rPr>
          <w:rFonts w:ascii="Times New Roman" w:eastAsia="Times New Roman" w:hAnsi="Times New Roman" w:cs="Times New Roman"/>
          <w:sz w:val="24"/>
          <w:szCs w:val="24"/>
          <w:lang w:eastAsia="it-IT"/>
        </w:rPr>
        <w:t>e pervadono l’aria in ogni dove.</w:t>
      </w:r>
    </w:p>
    <w:p w:rsidR="00AC0130" w:rsidRPr="00AC0130" w:rsidRDefault="00AC0130" w:rsidP="00AC0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0130" w:rsidRPr="00AC0130" w:rsidRDefault="00AC0130" w:rsidP="00AC0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0130">
        <w:rPr>
          <w:rFonts w:ascii="Times New Roman" w:eastAsia="Times New Roman" w:hAnsi="Times New Roman" w:cs="Times New Roman"/>
          <w:sz w:val="24"/>
          <w:szCs w:val="24"/>
          <w:lang w:eastAsia="it-IT"/>
        </w:rPr>
        <w:t>Tutto si fa bianco,</w:t>
      </w:r>
    </w:p>
    <w:p w:rsidR="00AC0130" w:rsidRPr="00AC0130" w:rsidRDefault="00AC0130" w:rsidP="00AC0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0130">
        <w:rPr>
          <w:rFonts w:ascii="Times New Roman" w:eastAsia="Times New Roman" w:hAnsi="Times New Roman" w:cs="Times New Roman"/>
          <w:sz w:val="24"/>
          <w:szCs w:val="24"/>
          <w:lang w:eastAsia="it-IT"/>
        </w:rPr>
        <w:t>ovattato,</w:t>
      </w:r>
    </w:p>
    <w:p w:rsidR="00AC0130" w:rsidRPr="00AC0130" w:rsidRDefault="00AC0130" w:rsidP="00AC0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0130">
        <w:rPr>
          <w:rFonts w:ascii="Times New Roman" w:eastAsia="Times New Roman" w:hAnsi="Times New Roman" w:cs="Times New Roman"/>
          <w:sz w:val="24"/>
          <w:szCs w:val="24"/>
          <w:lang w:eastAsia="it-IT"/>
        </w:rPr>
        <w:t>le percezioni barcollano,</w:t>
      </w:r>
    </w:p>
    <w:p w:rsidR="00AC0130" w:rsidRPr="00AC0130" w:rsidRDefault="00AC0130" w:rsidP="00AC0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0130">
        <w:rPr>
          <w:rFonts w:ascii="Times New Roman" w:eastAsia="Times New Roman" w:hAnsi="Times New Roman" w:cs="Times New Roman"/>
          <w:sz w:val="24"/>
          <w:szCs w:val="24"/>
          <w:lang w:eastAsia="it-IT"/>
        </w:rPr>
        <w:t>brancolano,</w:t>
      </w:r>
    </w:p>
    <w:p w:rsidR="00AC0130" w:rsidRPr="00AC0130" w:rsidRDefault="00AC0130" w:rsidP="00AC0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0130">
        <w:rPr>
          <w:rFonts w:ascii="Times New Roman" w:eastAsia="Times New Roman" w:hAnsi="Times New Roman" w:cs="Times New Roman"/>
          <w:sz w:val="24"/>
          <w:szCs w:val="24"/>
          <w:lang w:eastAsia="it-IT"/>
        </w:rPr>
        <w:t>le distanze si annullano in un atmosfera di sospensione quasi soprannaturale.</w:t>
      </w:r>
    </w:p>
    <w:p w:rsidR="00AC0130" w:rsidRPr="00AC0130" w:rsidRDefault="00AC0130" w:rsidP="00AC0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0130" w:rsidRPr="00AC0130" w:rsidRDefault="00AC0130" w:rsidP="00AC0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0130">
        <w:rPr>
          <w:rFonts w:ascii="Times New Roman" w:eastAsia="Times New Roman" w:hAnsi="Times New Roman" w:cs="Times New Roman"/>
          <w:sz w:val="24"/>
          <w:szCs w:val="24"/>
          <w:lang w:eastAsia="it-IT"/>
        </w:rPr>
        <w:t>Nel bianco totale ci si astrae dal dove,</w:t>
      </w:r>
    </w:p>
    <w:p w:rsidR="00AC0130" w:rsidRPr="00AC0130" w:rsidRDefault="00AC0130" w:rsidP="00AC0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0130">
        <w:rPr>
          <w:rFonts w:ascii="Times New Roman" w:eastAsia="Times New Roman" w:hAnsi="Times New Roman" w:cs="Times New Roman"/>
          <w:sz w:val="24"/>
          <w:szCs w:val="24"/>
          <w:lang w:eastAsia="it-IT"/>
        </w:rPr>
        <w:t>dal tempo e dallo spazio.</w:t>
      </w:r>
    </w:p>
    <w:p w:rsidR="00AC0130" w:rsidRPr="00AC0130" w:rsidRDefault="00AC0130" w:rsidP="00AC0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0130">
        <w:rPr>
          <w:rFonts w:ascii="Times New Roman" w:eastAsia="Times New Roman" w:hAnsi="Times New Roman" w:cs="Times New Roman"/>
          <w:sz w:val="24"/>
          <w:szCs w:val="24"/>
          <w:lang w:eastAsia="it-IT"/>
        </w:rPr>
        <w:t>Tutto si fa infinito,</w:t>
      </w:r>
    </w:p>
    <w:p w:rsidR="00AC0130" w:rsidRPr="00AC0130" w:rsidRDefault="00AC0130" w:rsidP="00AC0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01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un’eterna percorrenza dell’attimo perenne in una strada infinita.</w:t>
      </w:r>
    </w:p>
    <w:p w:rsidR="00AC0130" w:rsidRPr="00AC0130" w:rsidRDefault="00AC0130" w:rsidP="00AC0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0130" w:rsidRPr="00AC0130" w:rsidRDefault="00AC0130" w:rsidP="00AC0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01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può solo procedere o fermarsi </w:t>
      </w:r>
    </w:p>
    <w:p w:rsidR="00AC0130" w:rsidRPr="00AC0130" w:rsidRDefault="00AC0130" w:rsidP="00AC0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0130">
        <w:rPr>
          <w:rFonts w:ascii="Times New Roman" w:eastAsia="Times New Roman" w:hAnsi="Times New Roman" w:cs="Times New Roman"/>
          <w:sz w:val="24"/>
          <w:szCs w:val="24"/>
          <w:lang w:eastAsia="it-IT"/>
        </w:rPr>
        <w:t>del percorso,</w:t>
      </w:r>
    </w:p>
    <w:p w:rsidR="00AC0130" w:rsidRPr="00AC0130" w:rsidRDefault="00AC0130" w:rsidP="00AC0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0130">
        <w:rPr>
          <w:rFonts w:ascii="Times New Roman" w:eastAsia="Times New Roman" w:hAnsi="Times New Roman" w:cs="Times New Roman"/>
          <w:sz w:val="24"/>
          <w:szCs w:val="24"/>
          <w:lang w:eastAsia="it-IT"/>
        </w:rPr>
        <w:t>forse solo il sereno</w:t>
      </w:r>
    </w:p>
    <w:p w:rsidR="00AC0130" w:rsidRPr="00AC0130" w:rsidRDefault="00AC0130" w:rsidP="00AC0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0130">
        <w:rPr>
          <w:rFonts w:ascii="Times New Roman" w:eastAsia="Times New Roman" w:hAnsi="Times New Roman" w:cs="Times New Roman"/>
          <w:sz w:val="24"/>
          <w:szCs w:val="24"/>
          <w:lang w:eastAsia="it-IT"/>
        </w:rPr>
        <w:t>potrà mostrare una meta.</w:t>
      </w:r>
    </w:p>
    <w:p w:rsidR="000C2212" w:rsidRPr="005962A8" w:rsidRDefault="000C2212" w:rsidP="005962A8"/>
    <w:sectPr w:rsidR="000C2212" w:rsidRPr="005962A8" w:rsidSect="000C2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5C4C0B"/>
    <w:rsid w:val="0009618D"/>
    <w:rsid w:val="000C2212"/>
    <w:rsid w:val="00106035"/>
    <w:rsid w:val="00227A16"/>
    <w:rsid w:val="002C7F42"/>
    <w:rsid w:val="00591FB7"/>
    <w:rsid w:val="005962A8"/>
    <w:rsid w:val="005C4C0B"/>
    <w:rsid w:val="006820DF"/>
    <w:rsid w:val="00760583"/>
    <w:rsid w:val="00811DBC"/>
    <w:rsid w:val="00985400"/>
    <w:rsid w:val="00991095"/>
    <w:rsid w:val="009C4D56"/>
    <w:rsid w:val="00A522FC"/>
    <w:rsid w:val="00A77729"/>
    <w:rsid w:val="00AC0130"/>
    <w:rsid w:val="00AE038F"/>
    <w:rsid w:val="00BC1B72"/>
    <w:rsid w:val="00D64BC0"/>
    <w:rsid w:val="00D74156"/>
    <w:rsid w:val="00D84AFE"/>
    <w:rsid w:val="00F8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2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>UBI Banca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pasini</dc:creator>
  <cp:keywords/>
  <dc:description/>
  <cp:lastModifiedBy>pasini</cp:lastModifiedBy>
  <cp:revision>11</cp:revision>
  <dcterms:created xsi:type="dcterms:W3CDTF">2017-08-24T12:17:00Z</dcterms:created>
  <dcterms:modified xsi:type="dcterms:W3CDTF">2017-08-24T12:46:00Z</dcterms:modified>
</cp:coreProperties>
</file>