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San Lorenzo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Vorrei alzarmi, al mattino, in una storia di Topolino,</w:t>
      </w:r>
    </w:p>
    <w:p>
      <w:pPr>
        <w:pStyle w:val="Normal"/>
        <w:rPr/>
      </w:pPr>
      <w:r>
        <w:rPr/>
        <w:t>senza morte, senza ferite, senza dolore</w:t>
      </w:r>
    </w:p>
    <w:p>
      <w:pPr>
        <w:pStyle w:val="Normal"/>
        <w:rPr/>
      </w:pPr>
      <w:r>
        <w:rPr/>
        <w:t>e trovare un sole disegnato di giallo</w:t>
      </w:r>
    </w:p>
    <w:p>
      <w:pPr>
        <w:pStyle w:val="Normal"/>
        <w:rPr/>
      </w:pPr>
      <w:r>
        <w:rPr/>
        <w:t>che mi aspetta dietro l’ultima pagina.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andare a piedi oltre Plutone,</w:t>
      </w:r>
    </w:p>
    <w:p>
      <w:pPr>
        <w:pStyle w:val="Normal"/>
        <w:rPr/>
      </w:pPr>
      <w:r>
        <w:rPr/>
        <w:t>su una ragnatela di notti colorate</w:t>
      </w:r>
    </w:p>
    <w:p>
      <w:pPr>
        <w:pStyle w:val="Normal"/>
        <w:rPr/>
      </w:pPr>
      <w:r>
        <w:rPr/>
        <w:t>e trovare un mondo che ruota soltanto</w:t>
      </w:r>
    </w:p>
    <w:p>
      <w:pPr>
        <w:pStyle w:val="Normal"/>
        <w:rPr/>
      </w:pPr>
      <w:r>
        <w:rPr/>
        <w:t>quando, con il buio, il ricordo ridiventa rimpianto.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abbattere il mio muro di ali di farfalle,</w:t>
      </w:r>
    </w:p>
    <w:p>
      <w:pPr>
        <w:pStyle w:val="Normal"/>
        <w:rPr/>
      </w:pPr>
      <w:r>
        <w:rPr/>
        <w:t>pochi istanti prima che la libertà mi seppellisca vivo</w:t>
      </w:r>
    </w:p>
    <w:p>
      <w:pPr>
        <w:pStyle w:val="Normal"/>
        <w:rPr/>
      </w:pPr>
      <w:r>
        <w:rPr/>
        <w:t>e trovare la via per ricominciare la lunga corsa</w:t>
      </w:r>
    </w:p>
    <w:p>
      <w:pPr>
        <w:pStyle w:val="Normal"/>
        <w:rPr/>
      </w:pPr>
      <w:r>
        <w:rPr/>
        <w:t xml:space="preserve">attorno a fragili fantasmi del passato che non sanno più volare.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scoprire il peso specifico di una carezza,</w:t>
      </w:r>
    </w:p>
    <w:p>
      <w:pPr>
        <w:pStyle w:val="Normal"/>
        <w:rPr/>
      </w:pPr>
      <w:r>
        <w:rPr/>
        <w:t>moltiplicarlo per l’accelerazione di gravità di uno sguardo</w:t>
      </w:r>
    </w:p>
    <w:p>
      <w:pPr>
        <w:pStyle w:val="Normal"/>
        <w:rPr/>
      </w:pPr>
      <w:r>
        <w:rPr/>
        <w:t>e trovare quella formula empirica</w:t>
      </w:r>
    </w:p>
    <w:p>
      <w:pPr>
        <w:pStyle w:val="Normal"/>
        <w:rPr/>
      </w:pPr>
      <w:r>
        <w:rPr/>
        <w:t>che fa nascere l’amore negli occhi di un uomo spento.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sentire il suono dell’aria che passa,</w:t>
      </w:r>
    </w:p>
    <w:p>
      <w:pPr>
        <w:pStyle w:val="Normal"/>
        <w:rPr/>
      </w:pPr>
      <w:r>
        <w:rPr/>
        <w:t>quando l’aria ha importanti cose da riferirmi,</w:t>
      </w:r>
    </w:p>
    <w:p>
      <w:pPr>
        <w:pStyle w:val="Normal"/>
        <w:rPr/>
      </w:pPr>
      <w:r>
        <w:rPr/>
        <w:t>trovare in essa il significato della vita</w:t>
      </w:r>
    </w:p>
    <w:p>
      <w:pPr>
        <w:pStyle w:val="Normal"/>
        <w:rPr/>
      </w:pPr>
      <w:r>
        <w:rPr/>
        <w:t>e buttarmelo alle spalle senza neanche leggerlo bene.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giocare a Monopoli con la tristezza,</w:t>
      </w:r>
    </w:p>
    <w:p>
      <w:pPr>
        <w:pStyle w:val="Normal"/>
        <w:rPr/>
      </w:pPr>
      <w:r>
        <w:rPr/>
        <w:t>ridurla in fallimento in dodici giri di pista</w:t>
      </w:r>
    </w:p>
    <w:p>
      <w:pPr>
        <w:pStyle w:val="Normal"/>
        <w:rPr/>
      </w:pPr>
      <w:r>
        <w:rPr/>
        <w:t>e trovare il modo di concederle un prestito</w:t>
      </w:r>
    </w:p>
    <w:p>
      <w:pPr>
        <w:pStyle w:val="Normal"/>
        <w:rPr/>
      </w:pPr>
      <w:r>
        <w:rPr/>
        <w:t>in cambio di dodici anni di sorrisi di plastica.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navigare su un pezzetto di pane in un’arteria aorta,</w:t>
      </w:r>
    </w:p>
    <w:p>
      <w:pPr>
        <w:pStyle w:val="Normal"/>
        <w:rPr/>
      </w:pPr>
      <w:r>
        <w:rPr/>
        <w:t>particolarmente bella, particolarmente grande</w:t>
      </w:r>
    </w:p>
    <w:p>
      <w:pPr>
        <w:pStyle w:val="Normal"/>
        <w:rPr/>
      </w:pPr>
      <w:r>
        <w:rPr/>
        <w:t>e trovare quel globulo rosso che dona la vita</w:t>
      </w:r>
    </w:p>
    <w:p>
      <w:pPr>
        <w:pStyle w:val="Normal"/>
        <w:rPr/>
      </w:pPr>
      <w:r>
        <w:rPr/>
        <w:t>al primo vagito di un dolcissimo nuovo cucciolo d’uomo.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correre incontro la sole che sorge,</w:t>
      </w:r>
    </w:p>
    <w:p>
      <w:pPr>
        <w:pStyle w:val="Normal"/>
        <w:rPr/>
      </w:pPr>
      <w:r>
        <w:rPr/>
        <w:t>fondermi con la sua carne arrossata</w:t>
      </w:r>
    </w:p>
    <w:p>
      <w:pPr>
        <w:pStyle w:val="Normal"/>
        <w:rPr/>
      </w:pPr>
      <w:r>
        <w:rPr/>
        <w:t>fino a trovare, nel suo cuore ardente,</w:t>
      </w:r>
    </w:p>
    <w:p>
      <w:pPr>
        <w:pStyle w:val="Normal"/>
        <w:rPr/>
      </w:pPr>
      <w:r>
        <w:rPr/>
        <w:t>il potere di far evaporare una lacrima estiva.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 vorrei essere Dio per comandare al mio destino,</w:t>
      </w:r>
    </w:p>
    <w:p>
      <w:pPr>
        <w:pStyle w:val="Normal"/>
        <w:rPr/>
      </w:pPr>
      <w:r>
        <w:rPr/>
        <w:t>gridare la mia rabbia la vento del tramonto,</w:t>
      </w:r>
    </w:p>
    <w:p>
      <w:pPr>
        <w:pStyle w:val="Normal"/>
        <w:rPr/>
      </w:pPr>
      <w:r>
        <w:rPr/>
        <w:t>trovarmi inzuppato di fragili promesse in bianco e nero</w:t>
      </w:r>
    </w:p>
    <w:p>
      <w:pPr>
        <w:pStyle w:val="Normal"/>
        <w:rPr/>
      </w:pPr>
      <w:r>
        <w:rPr/>
        <w:t>e vivere, vivere, VIVERE, senza vergognarmi di vivere troppo.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Infine vorrei arrivare alla sera,</w:t>
      </w:r>
    </w:p>
    <w:p>
      <w:pPr>
        <w:pStyle w:val="Normal"/>
        <w:rPr/>
      </w:pPr>
      <w:r>
        <w:rPr/>
        <w:t>stanco di tutte queste cose che ho fatto durante la mia giornata</w:t>
      </w:r>
    </w:p>
    <w:p>
      <w:pPr>
        <w:pStyle w:val="Normal"/>
        <w:rPr/>
      </w:pPr>
      <w:r>
        <w:rPr/>
        <w:t>e trovare, al posto di questo plumbeo silenzio di roccia,</w:t>
      </w:r>
    </w:p>
    <w:p>
      <w:pPr>
        <w:pStyle w:val="Normal"/>
        <w:rPr/>
      </w:pPr>
      <w:r>
        <w:rPr/>
        <w:t>il tuo caldo  e triste sorriso ad aspettarmi.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2015-02-02T12:42:14Z</dcterms:created>
  <dc:language>it-IT</dc:language>
  <cp:revision>0</cp:revision>
</cp:coreProperties>
</file>