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DAEC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Sopraggiunge l'emozione,</w:t>
      </w:r>
    </w:p>
    <w:p w14:paraId="662892C8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ne sentivi la nostalgia </w:t>
      </w:r>
    </w:p>
    <w:p w14:paraId="3D93F705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e l'avevi urlato </w:t>
      </w:r>
    </w:p>
    <w:p w14:paraId="70785806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tra i silenzi della notte </w:t>
      </w:r>
    </w:p>
    <w:p w14:paraId="53D5DCE2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per ore,</w:t>
      </w:r>
    </w:p>
    <w:p w14:paraId="4E87A9EF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e cercavi nelle profondità recondite </w:t>
      </w:r>
    </w:p>
    <w:p w14:paraId="458F1BE0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del tuo essere </w:t>
      </w:r>
    </w:p>
    <w:p w14:paraId="1E2D495A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quel breve abbaglio </w:t>
      </w:r>
    </w:p>
    <w:p w14:paraId="4A63C787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che ti fa scintilla </w:t>
      </w:r>
    </w:p>
    <w:p w14:paraId="70EA6AF8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di un fuoco che scalda il cuore.</w:t>
      </w:r>
    </w:p>
    <w:p w14:paraId="6C169FA1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Poi era apparso,</w:t>
      </w:r>
    </w:p>
    <w:p w14:paraId="3AF6E74A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02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26C8">
        <w:rPr>
          <w:rFonts w:ascii="Times New Roman" w:hAnsi="Times New Roman" w:cs="Times New Roman"/>
          <w:sz w:val="24"/>
          <w:szCs w:val="24"/>
        </w:rPr>
        <w:t xml:space="preserve"> eccolo </w:t>
      </w:r>
    </w:p>
    <w:p w14:paraId="2D13C8D7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il virgulto di meraviglia!</w:t>
      </w:r>
    </w:p>
    <w:p w14:paraId="6B0CBA77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Si era avvinghiato ai tuoi pensieri </w:t>
      </w:r>
    </w:p>
    <w:p w14:paraId="625A69AE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fino ad annullarli </w:t>
      </w:r>
    </w:p>
    <w:p w14:paraId="41951B31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nel germoglio di una speranza </w:t>
      </w:r>
    </w:p>
    <w:p w14:paraId="1040FE9F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che abbracciava la tua vita,</w:t>
      </w:r>
    </w:p>
    <w:p w14:paraId="2874C8BE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e ti elevava </w:t>
      </w:r>
    </w:p>
    <w:p w14:paraId="2345F698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come fossi un bocciolo</w:t>
      </w:r>
    </w:p>
    <w:p w14:paraId="4E11E954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 xml:space="preserve">che mirava con Amore </w:t>
      </w:r>
    </w:p>
    <w:p w14:paraId="203119A1" w14:textId="77777777" w:rsid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026C8">
        <w:rPr>
          <w:rFonts w:ascii="Times New Roman" w:hAnsi="Times New Roman" w:cs="Times New Roman"/>
          <w:sz w:val="24"/>
          <w:szCs w:val="24"/>
        </w:rPr>
        <w:t>la bontà del cielo.</w:t>
      </w:r>
    </w:p>
    <w:p w14:paraId="16A74EFB" w14:textId="77777777" w:rsidR="00A026C8" w:rsidRPr="00A026C8" w:rsidRDefault="00A026C8" w:rsidP="00A026C8">
      <w:p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sectPr w:rsidR="00A026C8" w:rsidRPr="00A02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8"/>
    <w:rsid w:val="00264FA3"/>
    <w:rsid w:val="00A026C8"/>
    <w:rsid w:val="00AD13DA"/>
    <w:rsid w:val="00C15069"/>
    <w:rsid w:val="00E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355E"/>
  <w15:chartTrackingRefBased/>
  <w15:docId w15:val="{A713E55C-5E79-41DD-87C2-31B7E23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Pin</dc:creator>
  <cp:keywords/>
  <dc:description/>
  <cp:lastModifiedBy>Daniele Pin</cp:lastModifiedBy>
  <cp:revision>2</cp:revision>
  <dcterms:created xsi:type="dcterms:W3CDTF">2024-08-03T14:53:00Z</dcterms:created>
  <dcterms:modified xsi:type="dcterms:W3CDTF">2024-08-05T12:43:00Z</dcterms:modified>
</cp:coreProperties>
</file>